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5CE8" w14:textId="33614402" w:rsidR="006350DB" w:rsidRPr="0031425E" w:rsidRDefault="00512E01" w:rsidP="003A06CD">
      <w:pPr>
        <w:pStyle w:val="NoSpacing"/>
        <w:jc w:val="center"/>
        <w:rPr>
          <w:rFonts w:ascii="Arial" w:hAnsi="Arial" w:cs="Arial"/>
          <w:b/>
          <w:bCs/>
          <w:sz w:val="24"/>
          <w:szCs w:val="24"/>
        </w:rPr>
      </w:pPr>
      <w:r>
        <w:rPr>
          <w:rFonts w:ascii="Arial" w:hAnsi="Arial" w:cs="Arial"/>
          <w:b/>
          <w:bCs/>
          <w:sz w:val="24"/>
          <w:szCs w:val="24"/>
        </w:rPr>
        <w:t>Minutes</w:t>
      </w:r>
      <w:r w:rsidR="006350DB" w:rsidRPr="0031425E">
        <w:rPr>
          <w:rFonts w:ascii="Arial" w:hAnsi="Arial" w:cs="Arial"/>
          <w:b/>
          <w:bCs/>
          <w:sz w:val="24"/>
          <w:szCs w:val="24"/>
        </w:rPr>
        <w:t xml:space="preserve"> of the Traffic &amp; Transport Committee Meeting held on</w:t>
      </w:r>
      <w:r w:rsidR="003A06CD">
        <w:rPr>
          <w:rFonts w:ascii="Arial" w:hAnsi="Arial" w:cs="Arial"/>
          <w:b/>
          <w:bCs/>
          <w:sz w:val="24"/>
          <w:szCs w:val="24"/>
        </w:rPr>
        <w:t xml:space="preserve"> </w:t>
      </w:r>
      <w:r w:rsidR="00C14FFF">
        <w:rPr>
          <w:rFonts w:ascii="Arial" w:hAnsi="Arial" w:cs="Arial"/>
          <w:b/>
          <w:bCs/>
          <w:sz w:val="24"/>
          <w:szCs w:val="24"/>
        </w:rPr>
        <w:t>6</w:t>
      </w:r>
      <w:r w:rsidR="00C14FFF" w:rsidRPr="00C14FFF">
        <w:rPr>
          <w:rFonts w:ascii="Arial" w:hAnsi="Arial" w:cs="Arial"/>
          <w:b/>
          <w:bCs/>
          <w:sz w:val="24"/>
          <w:szCs w:val="24"/>
          <w:vertAlign w:val="superscript"/>
        </w:rPr>
        <w:t>th</w:t>
      </w:r>
      <w:r w:rsidR="00C14FFF">
        <w:rPr>
          <w:rFonts w:ascii="Arial" w:hAnsi="Arial" w:cs="Arial"/>
          <w:b/>
          <w:bCs/>
          <w:sz w:val="24"/>
          <w:szCs w:val="24"/>
        </w:rPr>
        <w:t xml:space="preserve"> March 2025</w:t>
      </w:r>
      <w:r w:rsidR="006350DB" w:rsidRPr="0031425E">
        <w:rPr>
          <w:rFonts w:ascii="Arial" w:hAnsi="Arial" w:cs="Arial"/>
          <w:b/>
          <w:bCs/>
          <w:sz w:val="24"/>
          <w:szCs w:val="24"/>
        </w:rPr>
        <w:t xml:space="preserve"> at Saddleworth Civic Hall at </w:t>
      </w:r>
      <w:r w:rsidR="006350DB">
        <w:rPr>
          <w:rFonts w:ascii="Arial" w:hAnsi="Arial" w:cs="Arial"/>
          <w:b/>
          <w:bCs/>
          <w:sz w:val="24"/>
          <w:szCs w:val="24"/>
        </w:rPr>
        <w:t>6.00</w:t>
      </w:r>
      <w:r w:rsidR="006350DB" w:rsidRPr="0031425E">
        <w:rPr>
          <w:rFonts w:ascii="Arial" w:hAnsi="Arial" w:cs="Arial"/>
          <w:b/>
          <w:bCs/>
          <w:sz w:val="24"/>
          <w:szCs w:val="24"/>
        </w:rPr>
        <w:t>pm</w:t>
      </w:r>
    </w:p>
    <w:p w14:paraId="46DBF331" w14:textId="77777777" w:rsidR="006350DB" w:rsidRPr="0031425E" w:rsidRDefault="006350DB" w:rsidP="006350DB">
      <w:pPr>
        <w:jc w:val="center"/>
        <w:rPr>
          <w:rFonts w:ascii="Arial" w:hAnsi="Arial" w:cs="Arial"/>
          <w:b/>
          <w:bCs/>
          <w:sz w:val="24"/>
          <w:szCs w:val="24"/>
        </w:rPr>
      </w:pPr>
    </w:p>
    <w:p w14:paraId="7F0D8081" w14:textId="07CBB9AA" w:rsidR="006350DB" w:rsidRDefault="006350DB" w:rsidP="006350DB">
      <w:pPr>
        <w:pStyle w:val="p1"/>
        <w:rPr>
          <w:rStyle w:val="s2"/>
          <w:rFonts w:ascii="Arial" w:hAnsi="Arial" w:cs="Arial"/>
          <w:sz w:val="24"/>
          <w:szCs w:val="24"/>
        </w:rPr>
      </w:pPr>
      <w:r w:rsidRPr="0031425E">
        <w:rPr>
          <w:rStyle w:val="s1"/>
          <w:rFonts w:ascii="Arial" w:hAnsi="Arial" w:cs="Arial"/>
          <w:sz w:val="24"/>
          <w:szCs w:val="24"/>
        </w:rPr>
        <w:t>Present</w:t>
      </w:r>
      <w:r>
        <w:rPr>
          <w:rFonts w:ascii="Arial" w:hAnsi="Arial" w:cs="Arial"/>
          <w:sz w:val="24"/>
          <w:szCs w:val="24"/>
        </w:rPr>
        <w:t>:</w:t>
      </w:r>
      <w:r w:rsidR="00985A65">
        <w:rPr>
          <w:rFonts w:ascii="Arial" w:hAnsi="Arial" w:cs="Arial"/>
          <w:sz w:val="24"/>
          <w:szCs w:val="24"/>
        </w:rPr>
        <w:tab/>
      </w:r>
      <w:r w:rsidRPr="0031425E">
        <w:rPr>
          <w:rStyle w:val="s2"/>
          <w:rFonts w:ascii="Arial" w:hAnsi="Arial" w:cs="Arial"/>
          <w:sz w:val="24"/>
          <w:szCs w:val="24"/>
        </w:rPr>
        <w:t>Cllr B Beeley</w:t>
      </w:r>
      <w:r w:rsidR="00E72E87">
        <w:rPr>
          <w:rStyle w:val="s2"/>
          <w:rFonts w:ascii="Arial" w:hAnsi="Arial" w:cs="Arial"/>
          <w:sz w:val="24"/>
          <w:szCs w:val="24"/>
        </w:rPr>
        <w:t xml:space="preserve"> (Chairman), Cllr P Gaul,</w:t>
      </w:r>
      <w:r w:rsidR="00C11E4C">
        <w:rPr>
          <w:rStyle w:val="s2"/>
          <w:rFonts w:ascii="Arial" w:hAnsi="Arial" w:cs="Arial"/>
          <w:sz w:val="24"/>
          <w:szCs w:val="24"/>
        </w:rPr>
        <w:t xml:space="preserve"> Cllr M Powell,</w:t>
      </w:r>
    </w:p>
    <w:p w14:paraId="06047EFF" w14:textId="0E79B9A3" w:rsidR="001254CC" w:rsidRDefault="006350DB" w:rsidP="009637DD">
      <w:pPr>
        <w:pStyle w:val="p1"/>
        <w:ind w:left="1440"/>
        <w:rPr>
          <w:rStyle w:val="s2"/>
          <w:rFonts w:ascii="Arial" w:hAnsi="Arial" w:cs="Arial"/>
          <w:sz w:val="24"/>
          <w:szCs w:val="24"/>
        </w:rPr>
      </w:pPr>
      <w:r w:rsidRPr="0031425E">
        <w:rPr>
          <w:rStyle w:val="s2"/>
          <w:rFonts w:ascii="Arial" w:hAnsi="Arial" w:cs="Arial"/>
          <w:sz w:val="24"/>
          <w:szCs w:val="24"/>
        </w:rPr>
        <w:t>Paul Clegg (</w:t>
      </w:r>
      <w:proofErr w:type="spellStart"/>
      <w:r w:rsidRPr="0031425E">
        <w:rPr>
          <w:rStyle w:val="s2"/>
          <w:rFonts w:ascii="Arial" w:hAnsi="Arial" w:cs="Arial"/>
          <w:sz w:val="24"/>
          <w:szCs w:val="24"/>
        </w:rPr>
        <w:t>Dobcross</w:t>
      </w:r>
      <w:proofErr w:type="spellEnd"/>
      <w:r w:rsidRPr="0031425E">
        <w:rPr>
          <w:rStyle w:val="s2"/>
          <w:rFonts w:ascii="Arial" w:hAnsi="Arial" w:cs="Arial"/>
          <w:sz w:val="24"/>
          <w:szCs w:val="24"/>
        </w:rPr>
        <w:t xml:space="preserve"> Village Community),</w:t>
      </w:r>
      <w:r w:rsidR="00D25A33" w:rsidRPr="00D25A33">
        <w:rPr>
          <w:rStyle w:val="s2"/>
          <w:rFonts w:ascii="Arial" w:hAnsi="Arial" w:cs="Arial"/>
          <w:sz w:val="24"/>
          <w:szCs w:val="24"/>
        </w:rPr>
        <w:t xml:space="preserve"> </w:t>
      </w:r>
      <w:r w:rsidR="00D25A33" w:rsidRPr="0031425E">
        <w:rPr>
          <w:rStyle w:val="s2"/>
          <w:rFonts w:ascii="Arial" w:hAnsi="Arial" w:cs="Arial"/>
          <w:sz w:val="24"/>
          <w:szCs w:val="24"/>
        </w:rPr>
        <w:t>Paul</w:t>
      </w:r>
      <w:r w:rsidR="00011F9E">
        <w:rPr>
          <w:rStyle w:val="s2"/>
          <w:rFonts w:ascii="Arial" w:hAnsi="Arial" w:cs="Arial"/>
          <w:sz w:val="24"/>
          <w:szCs w:val="24"/>
        </w:rPr>
        <w:t xml:space="preserve"> Sykes</w:t>
      </w:r>
      <w:r w:rsidR="00CE4327">
        <w:rPr>
          <w:rStyle w:val="s2"/>
          <w:rFonts w:ascii="Arial" w:hAnsi="Arial" w:cs="Arial"/>
          <w:sz w:val="24"/>
          <w:szCs w:val="24"/>
        </w:rPr>
        <w:t xml:space="preserve"> </w:t>
      </w:r>
      <w:r w:rsidR="00D25A33" w:rsidRPr="0031425E">
        <w:rPr>
          <w:rStyle w:val="s2"/>
          <w:rFonts w:ascii="Arial" w:hAnsi="Arial" w:cs="Arial"/>
          <w:sz w:val="24"/>
          <w:szCs w:val="24"/>
        </w:rPr>
        <w:t>(SACG)</w:t>
      </w:r>
      <w:r w:rsidR="009637DD">
        <w:rPr>
          <w:rStyle w:val="s2"/>
          <w:rFonts w:ascii="Arial" w:hAnsi="Arial" w:cs="Arial"/>
          <w:sz w:val="24"/>
          <w:szCs w:val="24"/>
        </w:rPr>
        <w:t>.</w:t>
      </w:r>
    </w:p>
    <w:p w14:paraId="3E45E50F" w14:textId="77777777" w:rsidR="009637DD" w:rsidRDefault="009637DD" w:rsidP="009637DD">
      <w:pPr>
        <w:pStyle w:val="p1"/>
        <w:ind w:left="1440"/>
        <w:rPr>
          <w:rStyle w:val="s1"/>
          <w:rFonts w:ascii="Arial" w:hAnsi="Arial" w:cs="Arial"/>
          <w:sz w:val="24"/>
          <w:szCs w:val="24"/>
        </w:rPr>
      </w:pPr>
    </w:p>
    <w:p w14:paraId="040B6F4A" w14:textId="45B90A07" w:rsidR="009637DD" w:rsidRDefault="006350DB" w:rsidP="009637DD">
      <w:pPr>
        <w:pStyle w:val="p1"/>
        <w:rPr>
          <w:rStyle w:val="s2"/>
          <w:rFonts w:ascii="Arial" w:hAnsi="Arial" w:cs="Arial"/>
          <w:sz w:val="24"/>
          <w:szCs w:val="24"/>
        </w:rPr>
      </w:pPr>
      <w:r w:rsidRPr="0031425E">
        <w:rPr>
          <w:rStyle w:val="s1"/>
          <w:rFonts w:ascii="Arial" w:hAnsi="Arial" w:cs="Arial"/>
          <w:sz w:val="24"/>
          <w:szCs w:val="24"/>
        </w:rPr>
        <w:t>Apologies</w:t>
      </w:r>
      <w:r>
        <w:rPr>
          <w:rStyle w:val="s1"/>
          <w:rFonts w:ascii="Arial" w:hAnsi="Arial" w:cs="Arial"/>
          <w:sz w:val="24"/>
          <w:szCs w:val="24"/>
        </w:rPr>
        <w:t>:</w:t>
      </w:r>
      <w:r w:rsidR="000F1109">
        <w:rPr>
          <w:rStyle w:val="s1"/>
          <w:rFonts w:ascii="Arial" w:hAnsi="Arial" w:cs="Arial"/>
          <w:sz w:val="24"/>
          <w:szCs w:val="24"/>
        </w:rPr>
        <w:t xml:space="preserve">   </w:t>
      </w:r>
      <w:r>
        <w:rPr>
          <w:rStyle w:val="s1"/>
          <w:rFonts w:ascii="Arial" w:hAnsi="Arial" w:cs="Arial"/>
          <w:sz w:val="24"/>
          <w:szCs w:val="24"/>
        </w:rPr>
        <w:t xml:space="preserve"> </w:t>
      </w:r>
      <w:r w:rsidR="00E72E87" w:rsidRPr="0031425E">
        <w:rPr>
          <w:rStyle w:val="s2"/>
          <w:rFonts w:ascii="Arial" w:hAnsi="Arial" w:cs="Arial"/>
          <w:sz w:val="24"/>
          <w:szCs w:val="24"/>
        </w:rPr>
        <w:t>Cllr H Bishop</w:t>
      </w:r>
      <w:r w:rsidR="00E72E87">
        <w:rPr>
          <w:rStyle w:val="s2"/>
          <w:rFonts w:ascii="Arial" w:hAnsi="Arial" w:cs="Arial"/>
          <w:sz w:val="24"/>
          <w:szCs w:val="24"/>
        </w:rPr>
        <w:t xml:space="preserve">, </w:t>
      </w:r>
      <w:r w:rsidR="0080069F">
        <w:rPr>
          <w:rStyle w:val="s2"/>
          <w:rFonts w:ascii="Arial" w:hAnsi="Arial" w:cs="Arial"/>
          <w:sz w:val="24"/>
          <w:szCs w:val="24"/>
        </w:rPr>
        <w:t>Cllr A Marland</w:t>
      </w:r>
      <w:r w:rsidR="009637DD">
        <w:rPr>
          <w:rStyle w:val="s2"/>
          <w:rFonts w:ascii="Arial" w:hAnsi="Arial" w:cs="Arial"/>
          <w:sz w:val="24"/>
          <w:szCs w:val="24"/>
        </w:rPr>
        <w:t>, Pat Cliffe (Diggle).</w:t>
      </w:r>
    </w:p>
    <w:p w14:paraId="512C7BF7" w14:textId="7D2E162A" w:rsidR="006350DB" w:rsidRDefault="009637DD" w:rsidP="00A86E90">
      <w:pPr>
        <w:pStyle w:val="p1"/>
        <w:ind w:left="1440"/>
        <w:rPr>
          <w:rStyle w:val="s2"/>
          <w:rFonts w:ascii="Arial" w:hAnsi="Arial" w:cs="Arial"/>
          <w:sz w:val="24"/>
          <w:szCs w:val="24"/>
        </w:rPr>
      </w:pPr>
      <w:r>
        <w:rPr>
          <w:rStyle w:val="s2"/>
          <w:rFonts w:ascii="Arial" w:hAnsi="Arial" w:cs="Arial"/>
          <w:sz w:val="24"/>
          <w:szCs w:val="24"/>
        </w:rPr>
        <w:t xml:space="preserve"> </w:t>
      </w:r>
    </w:p>
    <w:p w14:paraId="032A450A" w14:textId="632939EE" w:rsidR="00EF3350" w:rsidRPr="0031425E" w:rsidRDefault="00EF3350" w:rsidP="006350DB">
      <w:pPr>
        <w:pStyle w:val="p1"/>
        <w:rPr>
          <w:rFonts w:ascii="Arial" w:hAnsi="Arial" w:cs="Arial"/>
          <w:sz w:val="24"/>
          <w:szCs w:val="24"/>
        </w:rPr>
      </w:pPr>
      <w:r w:rsidRPr="00EF3350">
        <w:rPr>
          <w:rStyle w:val="s2"/>
          <w:rFonts w:ascii="Arial" w:hAnsi="Arial" w:cs="Arial"/>
          <w:b/>
          <w:bCs/>
          <w:sz w:val="24"/>
          <w:szCs w:val="24"/>
        </w:rPr>
        <w:t>Absent:</w:t>
      </w:r>
      <w:r>
        <w:rPr>
          <w:rStyle w:val="s2"/>
          <w:rFonts w:ascii="Arial" w:hAnsi="Arial" w:cs="Arial"/>
          <w:sz w:val="24"/>
          <w:szCs w:val="24"/>
        </w:rPr>
        <w:t xml:space="preserve"> </w:t>
      </w:r>
      <w:r w:rsidR="00D77EA7">
        <w:rPr>
          <w:rStyle w:val="s2"/>
          <w:rFonts w:ascii="Arial" w:hAnsi="Arial" w:cs="Arial"/>
          <w:sz w:val="24"/>
          <w:szCs w:val="24"/>
        </w:rPr>
        <w:t xml:space="preserve"> </w:t>
      </w:r>
      <w:r w:rsidR="000F1109">
        <w:rPr>
          <w:rStyle w:val="s2"/>
          <w:rFonts w:ascii="Arial" w:hAnsi="Arial" w:cs="Arial"/>
          <w:sz w:val="24"/>
          <w:szCs w:val="24"/>
        </w:rPr>
        <w:t xml:space="preserve">       </w:t>
      </w:r>
      <w:r>
        <w:rPr>
          <w:rStyle w:val="s2"/>
          <w:rFonts w:ascii="Arial" w:hAnsi="Arial" w:cs="Arial"/>
          <w:sz w:val="24"/>
          <w:szCs w:val="24"/>
        </w:rPr>
        <w:t>Cllr M Birchall</w:t>
      </w:r>
      <w:r w:rsidR="006E05A1">
        <w:rPr>
          <w:rStyle w:val="s2"/>
          <w:rFonts w:ascii="Arial" w:hAnsi="Arial" w:cs="Arial"/>
          <w:sz w:val="24"/>
          <w:szCs w:val="24"/>
        </w:rPr>
        <w:t xml:space="preserve">, </w:t>
      </w:r>
      <w:r w:rsidR="006E05A1" w:rsidRPr="0031425E">
        <w:rPr>
          <w:rStyle w:val="s2"/>
          <w:rFonts w:ascii="Arial" w:hAnsi="Arial" w:cs="Arial"/>
          <w:sz w:val="24"/>
          <w:szCs w:val="24"/>
        </w:rPr>
        <w:t>Cllr K Dawson</w:t>
      </w:r>
      <w:r w:rsidR="000F1109">
        <w:rPr>
          <w:rStyle w:val="s2"/>
          <w:rFonts w:ascii="Arial" w:hAnsi="Arial" w:cs="Arial"/>
          <w:sz w:val="24"/>
          <w:szCs w:val="24"/>
        </w:rPr>
        <w:t>.</w:t>
      </w:r>
    </w:p>
    <w:p w14:paraId="3A2895F4" w14:textId="77777777" w:rsidR="006350DB" w:rsidRPr="0031425E" w:rsidRDefault="006350DB" w:rsidP="006350DB">
      <w:pPr>
        <w:pStyle w:val="p2"/>
        <w:rPr>
          <w:rFonts w:ascii="Arial" w:hAnsi="Arial" w:cs="Arial"/>
          <w:sz w:val="24"/>
          <w:szCs w:val="24"/>
        </w:rPr>
      </w:pPr>
    </w:p>
    <w:p w14:paraId="420D8BA1" w14:textId="432E74B9" w:rsidR="006350DB" w:rsidRDefault="006350DB" w:rsidP="006350DB">
      <w:pPr>
        <w:pStyle w:val="p1"/>
        <w:rPr>
          <w:rStyle w:val="s2"/>
          <w:rFonts w:ascii="Arial" w:hAnsi="Arial" w:cs="Arial"/>
          <w:sz w:val="24"/>
          <w:szCs w:val="24"/>
        </w:rPr>
      </w:pPr>
      <w:r w:rsidRPr="0031425E">
        <w:rPr>
          <w:rStyle w:val="s1"/>
          <w:rFonts w:ascii="Arial" w:hAnsi="Arial" w:cs="Arial"/>
          <w:sz w:val="24"/>
          <w:szCs w:val="24"/>
        </w:rPr>
        <w:t>19</w:t>
      </w:r>
      <w:r w:rsidR="001254CC">
        <w:rPr>
          <w:rStyle w:val="s1"/>
          <w:rFonts w:ascii="Arial" w:hAnsi="Arial" w:cs="Arial"/>
          <w:sz w:val="24"/>
          <w:szCs w:val="24"/>
        </w:rPr>
        <w:t>7</w:t>
      </w:r>
      <w:r w:rsidR="00C14FFF">
        <w:rPr>
          <w:rStyle w:val="s1"/>
          <w:rFonts w:ascii="Arial" w:hAnsi="Arial" w:cs="Arial"/>
          <w:sz w:val="24"/>
          <w:szCs w:val="24"/>
        </w:rPr>
        <w:t>9</w:t>
      </w:r>
      <w:r w:rsidRPr="0031425E">
        <w:rPr>
          <w:rStyle w:val="s1"/>
          <w:rFonts w:ascii="Arial" w:hAnsi="Arial" w:cs="Arial"/>
          <w:sz w:val="24"/>
          <w:szCs w:val="24"/>
        </w:rPr>
        <w:t>.</w:t>
      </w:r>
      <w:r w:rsidR="00736FCA">
        <w:rPr>
          <w:rStyle w:val="s1"/>
          <w:rFonts w:ascii="Arial" w:hAnsi="Arial" w:cs="Arial"/>
          <w:sz w:val="24"/>
          <w:szCs w:val="24"/>
        </w:rPr>
        <w:t xml:space="preserve"> </w:t>
      </w:r>
      <w:r w:rsidRPr="0031425E">
        <w:rPr>
          <w:rStyle w:val="s1"/>
          <w:rFonts w:ascii="Arial" w:hAnsi="Arial" w:cs="Arial"/>
          <w:sz w:val="24"/>
          <w:szCs w:val="24"/>
        </w:rPr>
        <w:t xml:space="preserve"> Declarations of interest</w:t>
      </w:r>
      <w:r>
        <w:rPr>
          <w:rFonts w:ascii="Arial" w:hAnsi="Arial" w:cs="Arial"/>
          <w:sz w:val="24"/>
          <w:szCs w:val="24"/>
        </w:rPr>
        <w:t>:</w:t>
      </w:r>
      <w:r>
        <w:rPr>
          <w:rFonts w:ascii="Arial" w:hAnsi="Arial" w:cs="Arial"/>
          <w:sz w:val="24"/>
          <w:szCs w:val="24"/>
        </w:rPr>
        <w:tab/>
      </w:r>
      <w:r w:rsidRPr="0031425E">
        <w:rPr>
          <w:rStyle w:val="s2"/>
          <w:rFonts w:ascii="Arial" w:hAnsi="Arial" w:cs="Arial"/>
          <w:sz w:val="24"/>
          <w:szCs w:val="24"/>
        </w:rPr>
        <w:t>None</w:t>
      </w:r>
      <w:r>
        <w:rPr>
          <w:rStyle w:val="s2"/>
          <w:rFonts w:ascii="Arial" w:hAnsi="Arial" w:cs="Arial"/>
          <w:sz w:val="24"/>
          <w:szCs w:val="24"/>
        </w:rPr>
        <w:t xml:space="preserve"> declared</w:t>
      </w:r>
    </w:p>
    <w:p w14:paraId="3B80CACF" w14:textId="77777777" w:rsidR="006E700C" w:rsidRDefault="006E700C" w:rsidP="006350DB">
      <w:pPr>
        <w:pStyle w:val="p1"/>
        <w:rPr>
          <w:rStyle w:val="s2"/>
          <w:rFonts w:ascii="Arial" w:hAnsi="Arial" w:cs="Arial"/>
          <w:sz w:val="24"/>
          <w:szCs w:val="24"/>
        </w:rPr>
      </w:pPr>
    </w:p>
    <w:p w14:paraId="59DDC9BA" w14:textId="0B0D926F" w:rsidR="000D7A6E" w:rsidRDefault="000D7A6E" w:rsidP="000D7A6E">
      <w:pPr>
        <w:pStyle w:val="p2"/>
        <w:rPr>
          <w:rFonts w:ascii="Arial" w:hAnsi="Arial" w:cs="Arial"/>
          <w:b/>
          <w:bCs/>
          <w:sz w:val="24"/>
          <w:szCs w:val="24"/>
        </w:rPr>
      </w:pPr>
      <w:r>
        <w:rPr>
          <w:rFonts w:ascii="Arial" w:hAnsi="Arial" w:cs="Arial"/>
          <w:b/>
          <w:bCs/>
          <w:sz w:val="24"/>
          <w:szCs w:val="24"/>
        </w:rPr>
        <w:t>19</w:t>
      </w:r>
      <w:r w:rsidR="00C14FFF">
        <w:rPr>
          <w:rFonts w:ascii="Arial" w:hAnsi="Arial" w:cs="Arial"/>
          <w:b/>
          <w:bCs/>
          <w:sz w:val="24"/>
          <w:szCs w:val="24"/>
        </w:rPr>
        <w:t>80</w:t>
      </w:r>
      <w:r>
        <w:rPr>
          <w:rFonts w:ascii="Arial" w:hAnsi="Arial" w:cs="Arial"/>
          <w:b/>
          <w:bCs/>
          <w:sz w:val="24"/>
          <w:szCs w:val="24"/>
        </w:rPr>
        <w:t>.</w:t>
      </w:r>
      <w:r w:rsidRPr="000D7A6E">
        <w:rPr>
          <w:rFonts w:ascii="Arial" w:hAnsi="Arial" w:cs="Arial"/>
          <w:b/>
          <w:bCs/>
          <w:sz w:val="24"/>
          <w:szCs w:val="24"/>
        </w:rPr>
        <w:tab/>
      </w:r>
      <w:r w:rsidR="00512E01">
        <w:rPr>
          <w:rFonts w:ascii="Arial" w:hAnsi="Arial" w:cs="Arial"/>
          <w:b/>
          <w:bCs/>
          <w:sz w:val="24"/>
          <w:szCs w:val="24"/>
        </w:rPr>
        <w:t>Record</w:t>
      </w:r>
      <w:r w:rsidR="00C14FFF">
        <w:rPr>
          <w:rFonts w:ascii="Arial" w:hAnsi="Arial" w:cs="Arial"/>
          <w:b/>
          <w:bCs/>
          <w:sz w:val="24"/>
          <w:szCs w:val="24"/>
        </w:rPr>
        <w:t xml:space="preserve"> of </w:t>
      </w:r>
      <w:r w:rsidRPr="000D7A6E">
        <w:rPr>
          <w:rFonts w:ascii="Arial" w:hAnsi="Arial" w:cs="Arial"/>
          <w:b/>
          <w:bCs/>
          <w:sz w:val="24"/>
          <w:szCs w:val="24"/>
        </w:rPr>
        <w:t>meeting held 5</w:t>
      </w:r>
      <w:r w:rsidRPr="000D7A6E">
        <w:rPr>
          <w:rFonts w:ascii="Arial" w:hAnsi="Arial" w:cs="Arial"/>
          <w:b/>
          <w:bCs/>
          <w:sz w:val="24"/>
          <w:szCs w:val="24"/>
          <w:vertAlign w:val="superscript"/>
        </w:rPr>
        <w:t>th</w:t>
      </w:r>
      <w:r w:rsidRPr="000D7A6E">
        <w:rPr>
          <w:rFonts w:ascii="Arial" w:hAnsi="Arial" w:cs="Arial"/>
          <w:b/>
          <w:bCs/>
          <w:sz w:val="24"/>
          <w:szCs w:val="24"/>
        </w:rPr>
        <w:t xml:space="preserve"> </w:t>
      </w:r>
      <w:r w:rsidR="00512E01">
        <w:rPr>
          <w:rFonts w:ascii="Arial" w:hAnsi="Arial" w:cs="Arial"/>
          <w:b/>
          <w:bCs/>
          <w:sz w:val="24"/>
          <w:szCs w:val="24"/>
        </w:rPr>
        <w:t xml:space="preserve">December </w:t>
      </w:r>
      <w:r w:rsidRPr="000D7A6E">
        <w:rPr>
          <w:rFonts w:ascii="Arial" w:hAnsi="Arial" w:cs="Arial"/>
          <w:b/>
          <w:bCs/>
          <w:sz w:val="24"/>
          <w:szCs w:val="24"/>
        </w:rPr>
        <w:t>2024</w:t>
      </w:r>
    </w:p>
    <w:p w14:paraId="602E6E81" w14:textId="5676AD79" w:rsidR="001834F6" w:rsidRPr="00170945" w:rsidRDefault="00F01E68" w:rsidP="000D7A6E">
      <w:pPr>
        <w:pStyle w:val="p2"/>
        <w:rPr>
          <w:rFonts w:ascii="Arial" w:hAnsi="Arial" w:cs="Arial"/>
          <w:sz w:val="24"/>
          <w:szCs w:val="24"/>
        </w:rPr>
      </w:pPr>
      <w:r>
        <w:rPr>
          <w:rFonts w:ascii="Arial" w:hAnsi="Arial" w:cs="Arial"/>
          <w:sz w:val="24"/>
          <w:szCs w:val="24"/>
        </w:rPr>
        <w:t xml:space="preserve">This was accepted as a true record and signed by Cllr Beeley. </w:t>
      </w:r>
    </w:p>
    <w:p w14:paraId="1BC3EEA4" w14:textId="77777777" w:rsidR="001834F6" w:rsidRPr="000D7A6E" w:rsidRDefault="001834F6" w:rsidP="000D7A6E">
      <w:pPr>
        <w:pStyle w:val="p2"/>
        <w:rPr>
          <w:rFonts w:ascii="Arial" w:hAnsi="Arial" w:cs="Arial"/>
          <w:sz w:val="24"/>
          <w:szCs w:val="24"/>
        </w:rPr>
      </w:pPr>
    </w:p>
    <w:p w14:paraId="2C90C3CE" w14:textId="5E8F9637" w:rsidR="000D7A6E" w:rsidRDefault="000D7A6E" w:rsidP="000D7A6E">
      <w:pPr>
        <w:pStyle w:val="p2"/>
        <w:rPr>
          <w:rFonts w:ascii="Arial" w:hAnsi="Arial" w:cs="Arial"/>
          <w:b/>
          <w:bCs/>
          <w:sz w:val="24"/>
          <w:szCs w:val="24"/>
        </w:rPr>
      </w:pPr>
      <w:r>
        <w:rPr>
          <w:rFonts w:ascii="Arial" w:hAnsi="Arial" w:cs="Arial"/>
          <w:b/>
          <w:bCs/>
          <w:sz w:val="24"/>
          <w:szCs w:val="24"/>
        </w:rPr>
        <w:t>19</w:t>
      </w:r>
      <w:r w:rsidR="00C14FFF">
        <w:rPr>
          <w:rFonts w:ascii="Arial" w:hAnsi="Arial" w:cs="Arial"/>
          <w:b/>
          <w:bCs/>
          <w:sz w:val="24"/>
          <w:szCs w:val="24"/>
        </w:rPr>
        <w:t>81</w:t>
      </w:r>
      <w:r>
        <w:rPr>
          <w:rFonts w:ascii="Arial" w:hAnsi="Arial" w:cs="Arial"/>
          <w:b/>
          <w:bCs/>
          <w:sz w:val="24"/>
          <w:szCs w:val="24"/>
        </w:rPr>
        <w:t>.</w:t>
      </w:r>
      <w:r w:rsidRPr="000D7A6E">
        <w:rPr>
          <w:rFonts w:ascii="Arial" w:hAnsi="Arial" w:cs="Arial"/>
          <w:b/>
          <w:bCs/>
          <w:sz w:val="24"/>
          <w:szCs w:val="24"/>
        </w:rPr>
        <w:t xml:space="preserve"> </w:t>
      </w:r>
      <w:r w:rsidRPr="000D7A6E">
        <w:rPr>
          <w:rFonts w:ascii="Arial" w:hAnsi="Arial" w:cs="Arial"/>
          <w:b/>
          <w:bCs/>
          <w:sz w:val="24"/>
          <w:szCs w:val="24"/>
        </w:rPr>
        <w:tab/>
        <w:t>Matters Arising</w:t>
      </w:r>
    </w:p>
    <w:p w14:paraId="64A99874" w14:textId="187B90B6" w:rsidR="00B611DA" w:rsidRPr="00DD1094" w:rsidRDefault="009B1BD6" w:rsidP="00B611DA">
      <w:pPr>
        <w:pStyle w:val="p2"/>
        <w:rPr>
          <w:rFonts w:ascii="Arial" w:hAnsi="Arial" w:cs="Arial"/>
          <w:sz w:val="24"/>
          <w:szCs w:val="24"/>
        </w:rPr>
      </w:pPr>
      <w:r w:rsidRPr="00DD1094">
        <w:rPr>
          <w:rFonts w:ascii="Arial" w:hAnsi="Arial" w:cs="Arial"/>
          <w:sz w:val="24"/>
          <w:szCs w:val="24"/>
        </w:rPr>
        <w:t xml:space="preserve">Will be addressed at the meeting. </w:t>
      </w:r>
    </w:p>
    <w:p w14:paraId="41063018" w14:textId="77777777" w:rsidR="00565909" w:rsidRDefault="00565909" w:rsidP="00B611DA">
      <w:pPr>
        <w:pStyle w:val="p2"/>
        <w:rPr>
          <w:rFonts w:ascii="Arial" w:hAnsi="Arial" w:cs="Arial"/>
          <w:b/>
          <w:bCs/>
          <w:sz w:val="24"/>
          <w:szCs w:val="24"/>
        </w:rPr>
      </w:pPr>
    </w:p>
    <w:p w14:paraId="4E706F59" w14:textId="77777777" w:rsidR="00565909" w:rsidRDefault="00565909" w:rsidP="00B611DA">
      <w:pPr>
        <w:pStyle w:val="p2"/>
        <w:rPr>
          <w:rFonts w:ascii="Arial" w:hAnsi="Arial" w:cs="Arial"/>
          <w:b/>
          <w:bCs/>
          <w:sz w:val="24"/>
          <w:szCs w:val="24"/>
        </w:rPr>
      </w:pPr>
    </w:p>
    <w:p w14:paraId="7853FA31" w14:textId="6857CD18" w:rsidR="00565909" w:rsidRDefault="000E2163" w:rsidP="00565909">
      <w:pPr>
        <w:ind w:left="720" w:hanging="720"/>
        <w:rPr>
          <w:rFonts w:ascii="Arial" w:hAnsi="Arial" w:cs="Arial"/>
          <w:b/>
          <w:bCs/>
          <w:sz w:val="24"/>
          <w:szCs w:val="24"/>
        </w:rPr>
      </w:pPr>
      <w:r>
        <w:rPr>
          <w:rFonts w:ascii="Arial" w:hAnsi="Arial" w:cs="Arial"/>
          <w:b/>
          <w:bCs/>
          <w:sz w:val="24"/>
          <w:szCs w:val="24"/>
        </w:rPr>
        <w:t xml:space="preserve">1982.  </w:t>
      </w:r>
      <w:r w:rsidR="00565909">
        <w:rPr>
          <w:rFonts w:ascii="Arial" w:hAnsi="Arial" w:cs="Arial"/>
          <w:b/>
          <w:bCs/>
          <w:sz w:val="24"/>
          <w:szCs w:val="24"/>
        </w:rPr>
        <w:t>Public Questions/Concerns – in person</w:t>
      </w:r>
    </w:p>
    <w:p w14:paraId="1669FAEE" w14:textId="18D5BCA2" w:rsidR="000E2163" w:rsidRPr="00761EB5" w:rsidRDefault="007F06C3" w:rsidP="00565909">
      <w:pPr>
        <w:ind w:left="720" w:hanging="720"/>
        <w:rPr>
          <w:rFonts w:ascii="Arial" w:hAnsi="Arial" w:cs="Arial"/>
          <w:sz w:val="24"/>
          <w:szCs w:val="24"/>
        </w:rPr>
      </w:pPr>
      <w:r w:rsidRPr="00761EB5">
        <w:rPr>
          <w:rFonts w:ascii="Arial" w:hAnsi="Arial" w:cs="Arial"/>
          <w:sz w:val="24"/>
          <w:szCs w:val="24"/>
        </w:rPr>
        <w:t>None</w:t>
      </w:r>
      <w:r w:rsidR="00761EB5" w:rsidRPr="00761EB5">
        <w:rPr>
          <w:rFonts w:ascii="Arial" w:hAnsi="Arial" w:cs="Arial"/>
          <w:sz w:val="24"/>
          <w:szCs w:val="24"/>
        </w:rPr>
        <w:t xml:space="preserve"> submitted</w:t>
      </w:r>
    </w:p>
    <w:p w14:paraId="084C055C" w14:textId="77777777" w:rsidR="000E2163" w:rsidRDefault="000E2163" w:rsidP="00565909">
      <w:pPr>
        <w:ind w:left="720" w:hanging="720"/>
        <w:rPr>
          <w:rFonts w:ascii="Arial" w:hAnsi="Arial" w:cs="Arial"/>
          <w:b/>
          <w:bCs/>
          <w:sz w:val="24"/>
          <w:szCs w:val="24"/>
        </w:rPr>
      </w:pPr>
    </w:p>
    <w:p w14:paraId="48B21686" w14:textId="3706563E" w:rsidR="00565909" w:rsidRDefault="000E2163" w:rsidP="00565909">
      <w:pPr>
        <w:ind w:left="720" w:hanging="720"/>
        <w:rPr>
          <w:rFonts w:ascii="Arial" w:hAnsi="Arial" w:cs="Arial"/>
          <w:b/>
          <w:bCs/>
          <w:sz w:val="24"/>
          <w:szCs w:val="24"/>
        </w:rPr>
      </w:pPr>
      <w:r>
        <w:rPr>
          <w:rFonts w:ascii="Arial" w:hAnsi="Arial" w:cs="Arial"/>
          <w:b/>
          <w:bCs/>
          <w:sz w:val="24"/>
          <w:szCs w:val="24"/>
        </w:rPr>
        <w:t xml:space="preserve">1983.  </w:t>
      </w:r>
      <w:r w:rsidR="00565909">
        <w:rPr>
          <w:rFonts w:ascii="Arial" w:hAnsi="Arial" w:cs="Arial"/>
          <w:b/>
          <w:bCs/>
          <w:sz w:val="24"/>
          <w:szCs w:val="24"/>
        </w:rPr>
        <w:t>Public Questions/Concerns – submitted remotely</w:t>
      </w:r>
    </w:p>
    <w:p w14:paraId="47F80FD1" w14:textId="390FE210" w:rsidR="000E2163" w:rsidRPr="00761EB5" w:rsidRDefault="00761EB5" w:rsidP="00565909">
      <w:pPr>
        <w:ind w:left="720" w:hanging="720"/>
        <w:rPr>
          <w:rFonts w:ascii="Arial" w:hAnsi="Arial" w:cs="Arial"/>
          <w:sz w:val="24"/>
          <w:szCs w:val="24"/>
        </w:rPr>
      </w:pPr>
      <w:r w:rsidRPr="00761EB5">
        <w:rPr>
          <w:rFonts w:ascii="Arial" w:hAnsi="Arial" w:cs="Arial"/>
          <w:sz w:val="24"/>
          <w:szCs w:val="24"/>
        </w:rPr>
        <w:t>None submitted</w:t>
      </w:r>
    </w:p>
    <w:p w14:paraId="604601AA" w14:textId="77777777" w:rsidR="000E2163" w:rsidRDefault="000E2163" w:rsidP="00565909">
      <w:pPr>
        <w:ind w:left="720" w:hanging="720"/>
        <w:rPr>
          <w:rFonts w:ascii="Arial" w:hAnsi="Arial" w:cs="Arial"/>
          <w:b/>
          <w:bCs/>
          <w:sz w:val="24"/>
          <w:szCs w:val="24"/>
        </w:rPr>
      </w:pPr>
    </w:p>
    <w:p w14:paraId="7316DBBB" w14:textId="319629B6" w:rsidR="00565909" w:rsidRDefault="000E2163" w:rsidP="00565909">
      <w:pPr>
        <w:ind w:left="720" w:hanging="720"/>
        <w:rPr>
          <w:rFonts w:ascii="Arial" w:hAnsi="Arial" w:cs="Arial"/>
          <w:b/>
          <w:bCs/>
          <w:sz w:val="24"/>
          <w:szCs w:val="24"/>
        </w:rPr>
      </w:pPr>
      <w:r>
        <w:rPr>
          <w:rFonts w:ascii="Arial" w:hAnsi="Arial" w:cs="Arial"/>
          <w:b/>
          <w:bCs/>
          <w:sz w:val="24"/>
          <w:szCs w:val="24"/>
        </w:rPr>
        <w:t xml:space="preserve">1984.  </w:t>
      </w:r>
      <w:r w:rsidR="00565909">
        <w:rPr>
          <w:rFonts w:ascii="Arial" w:hAnsi="Arial" w:cs="Arial"/>
          <w:b/>
          <w:bCs/>
          <w:sz w:val="24"/>
          <w:szCs w:val="24"/>
        </w:rPr>
        <w:t xml:space="preserve">Follow on/update on new issues raised at the last meeting </w:t>
      </w:r>
    </w:p>
    <w:p w14:paraId="4F5BFEBF" w14:textId="54091044" w:rsidR="000E2163" w:rsidRDefault="00E12A14" w:rsidP="00565909">
      <w:pPr>
        <w:ind w:left="720" w:hanging="720"/>
        <w:rPr>
          <w:rFonts w:ascii="Arial" w:hAnsi="Arial" w:cs="Arial"/>
          <w:sz w:val="24"/>
          <w:szCs w:val="24"/>
        </w:rPr>
      </w:pPr>
      <w:r w:rsidRPr="00C124E9">
        <w:rPr>
          <w:rFonts w:ascii="Arial" w:hAnsi="Arial" w:cs="Arial"/>
          <w:sz w:val="24"/>
          <w:szCs w:val="24"/>
        </w:rPr>
        <w:t xml:space="preserve">The update </w:t>
      </w:r>
      <w:r w:rsidR="00C124E9" w:rsidRPr="00C124E9">
        <w:rPr>
          <w:rFonts w:ascii="Arial" w:hAnsi="Arial" w:cs="Arial"/>
          <w:sz w:val="24"/>
          <w:szCs w:val="24"/>
        </w:rPr>
        <w:t xml:space="preserve">from Highways was </w:t>
      </w:r>
      <w:proofErr w:type="gramStart"/>
      <w:r w:rsidR="00C124E9" w:rsidRPr="00C124E9">
        <w:rPr>
          <w:rFonts w:ascii="Arial" w:hAnsi="Arial" w:cs="Arial"/>
          <w:sz w:val="24"/>
          <w:szCs w:val="24"/>
        </w:rPr>
        <w:t>shared</w:t>
      </w:r>
      <w:r w:rsidR="005211B9">
        <w:rPr>
          <w:rFonts w:ascii="Arial" w:hAnsi="Arial" w:cs="Arial"/>
          <w:sz w:val="24"/>
          <w:szCs w:val="24"/>
        </w:rPr>
        <w:t>:-</w:t>
      </w:r>
      <w:proofErr w:type="gramEnd"/>
    </w:p>
    <w:p w14:paraId="26354EEB" w14:textId="77777777" w:rsidR="00A67EAD" w:rsidRDefault="00A67EAD" w:rsidP="00565909">
      <w:pPr>
        <w:ind w:left="720" w:hanging="720"/>
        <w:rPr>
          <w:rFonts w:ascii="Arial" w:hAnsi="Arial" w:cs="Arial"/>
          <w:sz w:val="24"/>
          <w:szCs w:val="24"/>
        </w:rPr>
      </w:pPr>
    </w:p>
    <w:p w14:paraId="1C66F473" w14:textId="77777777" w:rsidR="00A67EAD" w:rsidRDefault="00A67EAD" w:rsidP="00A67EAD">
      <w:pPr>
        <w:rPr>
          <w:rFonts w:ascii="Arial" w:eastAsiaTheme="minorHAnsi" w:hAnsi="Arial" w:cs="Arial"/>
          <w:sz w:val="24"/>
          <w:szCs w:val="24"/>
        </w:rPr>
      </w:pPr>
      <w:r>
        <w:rPr>
          <w:rFonts w:ascii="Arial" w:hAnsi="Arial" w:cs="Arial"/>
          <w:sz w:val="24"/>
          <w:szCs w:val="24"/>
        </w:rPr>
        <w:t>Denshaw Huddersfield Rd and Delph Rd traffic calming and lowered speed limit is now complete, I’ve received some comments from Denshaw Village Association regarding signing and lining which will be looked at.</w:t>
      </w:r>
    </w:p>
    <w:p w14:paraId="34BC956D" w14:textId="77777777" w:rsidR="00A67EAD" w:rsidRDefault="00A67EAD" w:rsidP="00A67EAD">
      <w:pPr>
        <w:rPr>
          <w:rFonts w:ascii="Arial" w:hAnsi="Arial" w:cs="Arial"/>
          <w:sz w:val="24"/>
          <w:szCs w:val="24"/>
        </w:rPr>
      </w:pPr>
    </w:p>
    <w:p w14:paraId="41BD5289" w14:textId="77777777" w:rsidR="00A67EAD" w:rsidRDefault="00A67EAD" w:rsidP="00A67EAD">
      <w:pPr>
        <w:rPr>
          <w:rFonts w:ascii="Arial" w:hAnsi="Arial" w:cs="Arial"/>
          <w:sz w:val="24"/>
          <w:szCs w:val="24"/>
        </w:rPr>
      </w:pPr>
      <w:r>
        <w:rPr>
          <w:rFonts w:ascii="Arial" w:hAnsi="Arial" w:cs="Arial"/>
          <w:sz w:val="24"/>
          <w:szCs w:val="24"/>
        </w:rPr>
        <w:t>Delph Road Linear scheme has been consulted with Ward Members:</w:t>
      </w:r>
    </w:p>
    <w:p w14:paraId="171426BE" w14:textId="77777777" w:rsidR="00A67EAD" w:rsidRDefault="00A67EAD" w:rsidP="00A67EAD">
      <w:pPr>
        <w:pStyle w:val="ListParagraph"/>
        <w:numPr>
          <w:ilvl w:val="0"/>
          <w:numId w:val="2"/>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40mph speed limit between the 30 at Denshaw and the 30 at Delph;</w:t>
      </w:r>
    </w:p>
    <w:p w14:paraId="7B1EF9BF" w14:textId="77777777" w:rsidR="00A67EAD" w:rsidRDefault="00A67EAD" w:rsidP="00A67EAD">
      <w:pPr>
        <w:pStyle w:val="ListParagraph"/>
        <w:numPr>
          <w:ilvl w:val="0"/>
          <w:numId w:val="2"/>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Double white line system throughout to prevent overtaking;</w:t>
      </w:r>
    </w:p>
    <w:p w14:paraId="6E601376" w14:textId="77777777" w:rsidR="00A67EAD" w:rsidRDefault="00A67EAD" w:rsidP="00A67EAD">
      <w:pPr>
        <w:pStyle w:val="ListParagraph"/>
        <w:numPr>
          <w:ilvl w:val="0"/>
          <w:numId w:val="2"/>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Improvements to signing in </w:t>
      </w:r>
      <w:proofErr w:type="spellStart"/>
      <w:r>
        <w:rPr>
          <w:rFonts w:ascii="Arial" w:eastAsia="Times New Roman" w:hAnsi="Arial" w:cs="Arial"/>
          <w:sz w:val="24"/>
          <w:szCs w:val="24"/>
        </w:rPr>
        <w:t>Slackcote</w:t>
      </w:r>
      <w:proofErr w:type="spellEnd"/>
      <w:r>
        <w:rPr>
          <w:rFonts w:ascii="Arial" w:eastAsia="Times New Roman" w:hAnsi="Arial" w:cs="Arial"/>
          <w:sz w:val="24"/>
          <w:szCs w:val="24"/>
        </w:rPr>
        <w:t xml:space="preserve"> Dip including a new Vehicle Actuated Sign (VAS) to warn vehicles on the main line when vehicles are approaching the junction on the side road:</w:t>
      </w:r>
    </w:p>
    <w:p w14:paraId="76D79877" w14:textId="77777777" w:rsidR="00A67EAD" w:rsidRDefault="00A67EAD" w:rsidP="00A67EAD">
      <w:pPr>
        <w:pStyle w:val="ListParagraph"/>
        <w:numPr>
          <w:ilvl w:val="0"/>
          <w:numId w:val="2"/>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Experimental traffic mirror opposite </w:t>
      </w:r>
      <w:proofErr w:type="spellStart"/>
      <w:r>
        <w:rPr>
          <w:rFonts w:ascii="Arial" w:eastAsia="Times New Roman" w:hAnsi="Arial" w:cs="Arial"/>
          <w:sz w:val="24"/>
          <w:szCs w:val="24"/>
        </w:rPr>
        <w:t>Slackcote</w:t>
      </w:r>
      <w:proofErr w:type="spellEnd"/>
      <w:r>
        <w:rPr>
          <w:rFonts w:ascii="Arial" w:eastAsia="Times New Roman" w:hAnsi="Arial" w:cs="Arial"/>
          <w:sz w:val="24"/>
          <w:szCs w:val="24"/>
        </w:rPr>
        <w:t xml:space="preserve"> Lane to aid visibility issues;</w:t>
      </w:r>
    </w:p>
    <w:p w14:paraId="4800FE26" w14:textId="77777777" w:rsidR="00A67EAD" w:rsidRDefault="00A67EAD" w:rsidP="00A67EAD">
      <w:pPr>
        <w:rPr>
          <w:rFonts w:ascii="Arial" w:eastAsiaTheme="minorHAnsi" w:hAnsi="Arial" w:cs="Arial"/>
          <w:sz w:val="24"/>
          <w:szCs w:val="24"/>
        </w:rPr>
      </w:pPr>
      <w:r w:rsidRPr="00B0553D">
        <w:rPr>
          <w:rFonts w:ascii="Arial" w:hAnsi="Arial" w:cs="Arial"/>
          <w:sz w:val="24"/>
          <w:szCs w:val="24"/>
        </w:rPr>
        <w:t>Funding is agreed for the above</w:t>
      </w:r>
    </w:p>
    <w:p w14:paraId="6922C774" w14:textId="77777777" w:rsidR="00A67EAD" w:rsidRDefault="00A67EAD" w:rsidP="00A67EAD">
      <w:pPr>
        <w:rPr>
          <w:rFonts w:ascii="Arial" w:hAnsi="Arial" w:cs="Arial"/>
          <w:sz w:val="24"/>
          <w:szCs w:val="24"/>
        </w:rPr>
      </w:pPr>
    </w:p>
    <w:p w14:paraId="764A8A33" w14:textId="77777777" w:rsidR="00A67EAD" w:rsidRDefault="00A67EAD" w:rsidP="00A67EAD">
      <w:pPr>
        <w:rPr>
          <w:rFonts w:ascii="Arial" w:hAnsi="Arial" w:cs="Arial"/>
          <w:sz w:val="24"/>
          <w:szCs w:val="24"/>
        </w:rPr>
      </w:pPr>
      <w:r>
        <w:rPr>
          <w:rFonts w:ascii="Arial" w:hAnsi="Arial" w:cs="Arial"/>
          <w:sz w:val="24"/>
          <w:szCs w:val="24"/>
        </w:rPr>
        <w:t>Uppermill 20mph speed limit and traffic calming scheme will be readvertised shortly with greatly reduced traffic calming measures as agreed with Members.</w:t>
      </w:r>
    </w:p>
    <w:p w14:paraId="24A4B74C" w14:textId="77777777" w:rsidR="00A67EAD" w:rsidRDefault="00A67EAD" w:rsidP="00A67EAD">
      <w:pPr>
        <w:rPr>
          <w:rFonts w:ascii="Arial" w:hAnsi="Arial" w:cs="Arial"/>
          <w:sz w:val="24"/>
          <w:szCs w:val="24"/>
        </w:rPr>
      </w:pPr>
      <w:r w:rsidRPr="00B0553D">
        <w:rPr>
          <w:rFonts w:ascii="Arial" w:hAnsi="Arial" w:cs="Arial"/>
          <w:sz w:val="24"/>
          <w:szCs w:val="24"/>
        </w:rPr>
        <w:t>Funding is agreed for the above</w:t>
      </w:r>
    </w:p>
    <w:p w14:paraId="5E18A052" w14:textId="77777777" w:rsidR="00A67EAD" w:rsidRDefault="00A67EAD" w:rsidP="00A67EAD">
      <w:pPr>
        <w:rPr>
          <w:rFonts w:ascii="Arial" w:hAnsi="Arial" w:cs="Arial"/>
          <w:sz w:val="24"/>
          <w:szCs w:val="24"/>
        </w:rPr>
      </w:pPr>
    </w:p>
    <w:p w14:paraId="71CB4F17" w14:textId="77777777" w:rsidR="00A67EAD" w:rsidRDefault="00A67EAD" w:rsidP="00A67EAD">
      <w:pPr>
        <w:rPr>
          <w:rFonts w:ascii="Arial" w:hAnsi="Arial" w:cs="Arial"/>
          <w:sz w:val="24"/>
          <w:szCs w:val="24"/>
        </w:rPr>
      </w:pPr>
      <w:proofErr w:type="spellStart"/>
      <w:r>
        <w:rPr>
          <w:rFonts w:ascii="Arial" w:hAnsi="Arial" w:cs="Arial"/>
          <w:sz w:val="24"/>
          <w:szCs w:val="24"/>
        </w:rPr>
        <w:t>Dobcross</w:t>
      </w:r>
      <w:proofErr w:type="spellEnd"/>
      <w:r>
        <w:rPr>
          <w:rFonts w:ascii="Arial" w:hAnsi="Arial" w:cs="Arial"/>
          <w:sz w:val="24"/>
          <w:szCs w:val="24"/>
        </w:rPr>
        <w:t xml:space="preserve"> 20mph and traffic calming scheme will be advertised shortly with measures agreed with ward members road tables rather than cushions.</w:t>
      </w:r>
    </w:p>
    <w:p w14:paraId="1FA61560" w14:textId="77777777" w:rsidR="00A67EAD" w:rsidRDefault="00A67EAD" w:rsidP="00A67EAD">
      <w:pPr>
        <w:rPr>
          <w:rFonts w:ascii="Arial" w:hAnsi="Arial" w:cs="Arial"/>
          <w:sz w:val="24"/>
          <w:szCs w:val="24"/>
        </w:rPr>
      </w:pPr>
      <w:r w:rsidRPr="00B0553D">
        <w:rPr>
          <w:rFonts w:ascii="Arial" w:hAnsi="Arial" w:cs="Arial"/>
          <w:sz w:val="24"/>
          <w:szCs w:val="24"/>
        </w:rPr>
        <w:t>Funding is agreed for the above</w:t>
      </w:r>
    </w:p>
    <w:p w14:paraId="418ECCA1" w14:textId="77777777" w:rsidR="00A67EAD" w:rsidRDefault="00A67EAD" w:rsidP="00A67EAD">
      <w:pPr>
        <w:rPr>
          <w:rFonts w:ascii="Arial" w:hAnsi="Arial" w:cs="Arial"/>
          <w:sz w:val="24"/>
          <w:szCs w:val="24"/>
        </w:rPr>
      </w:pPr>
    </w:p>
    <w:p w14:paraId="1E4D24A4" w14:textId="14724E04" w:rsidR="00A67EAD" w:rsidRDefault="00A67EAD" w:rsidP="00A67EAD">
      <w:pPr>
        <w:rPr>
          <w:rFonts w:ascii="Arial" w:hAnsi="Arial" w:cs="Arial"/>
          <w:sz w:val="24"/>
          <w:szCs w:val="24"/>
        </w:rPr>
      </w:pPr>
      <w:r>
        <w:rPr>
          <w:rFonts w:ascii="Arial" w:hAnsi="Arial" w:cs="Arial"/>
          <w:sz w:val="24"/>
          <w:szCs w:val="24"/>
        </w:rPr>
        <w:lastRenderedPageBreak/>
        <w:t xml:space="preserve">Diggle 20mph scheme and traffic calming between Ambrose Crescent and Wool Rd to be funded via S278 agreement by developers of land in front of school. We will be looking to increase the extents of this scheme and discussions are </w:t>
      </w:r>
      <w:proofErr w:type="spellStart"/>
      <w:r>
        <w:rPr>
          <w:rFonts w:ascii="Arial" w:hAnsi="Arial" w:cs="Arial"/>
          <w:sz w:val="24"/>
          <w:szCs w:val="24"/>
        </w:rPr>
        <w:t>on going</w:t>
      </w:r>
      <w:proofErr w:type="spellEnd"/>
      <w:r>
        <w:rPr>
          <w:rFonts w:ascii="Arial" w:hAnsi="Arial" w:cs="Arial"/>
          <w:sz w:val="24"/>
          <w:szCs w:val="24"/>
        </w:rPr>
        <w:t xml:space="preserve"> with Ward Members, we will be in contact wit</w:t>
      </w:r>
      <w:r w:rsidR="00531EE3">
        <w:rPr>
          <w:rFonts w:ascii="Arial" w:hAnsi="Arial" w:cs="Arial"/>
          <w:sz w:val="24"/>
          <w:szCs w:val="24"/>
        </w:rPr>
        <w:t>h</w:t>
      </w:r>
      <w:r>
        <w:rPr>
          <w:rFonts w:ascii="Arial" w:hAnsi="Arial" w:cs="Arial"/>
          <w:sz w:val="24"/>
          <w:szCs w:val="24"/>
        </w:rPr>
        <w:t xml:space="preserve"> SPC in due course regarding proposals.</w:t>
      </w:r>
    </w:p>
    <w:p w14:paraId="10836D7D" w14:textId="77777777" w:rsidR="00A67EAD" w:rsidRDefault="00A67EAD" w:rsidP="00A67EAD">
      <w:pPr>
        <w:rPr>
          <w:rFonts w:ascii="Arial" w:hAnsi="Arial" w:cs="Arial"/>
          <w:sz w:val="24"/>
          <w:szCs w:val="24"/>
        </w:rPr>
      </w:pPr>
      <w:r w:rsidRPr="00EF4774">
        <w:rPr>
          <w:rFonts w:ascii="Arial" w:hAnsi="Arial" w:cs="Arial"/>
          <w:sz w:val="24"/>
          <w:szCs w:val="24"/>
        </w:rPr>
        <w:t>Funding to be sort from next financial years capital highway programme for any extension to the scheme.</w:t>
      </w:r>
    </w:p>
    <w:p w14:paraId="09960AB2" w14:textId="77777777" w:rsidR="00956CC5" w:rsidRDefault="00F34325" w:rsidP="00F34325">
      <w:pPr>
        <w:rPr>
          <w:rFonts w:ascii="Arial" w:eastAsia="Times New Roman" w:hAnsi="Arial" w:cs="Arial"/>
          <w:kern w:val="0"/>
          <w:sz w:val="24"/>
          <w:szCs w:val="24"/>
          <w14:ligatures w14:val="none"/>
        </w:rPr>
      </w:pPr>
      <w:r>
        <w:rPr>
          <w:rFonts w:ascii="Arial" w:hAnsi="Arial" w:cs="Arial"/>
          <w:sz w:val="24"/>
          <w:szCs w:val="24"/>
        </w:rPr>
        <w:t>GMP</w:t>
      </w:r>
      <w:r w:rsidR="00974E2D">
        <w:rPr>
          <w:rFonts w:ascii="Arial" w:hAnsi="Arial" w:cs="Arial"/>
          <w:sz w:val="24"/>
          <w:szCs w:val="24"/>
        </w:rPr>
        <w:t xml:space="preserve"> have advise</w:t>
      </w:r>
      <w:r w:rsidR="00AE44BF">
        <w:rPr>
          <w:rFonts w:ascii="Arial" w:hAnsi="Arial" w:cs="Arial"/>
          <w:sz w:val="24"/>
          <w:szCs w:val="24"/>
        </w:rPr>
        <w:t>d</w:t>
      </w:r>
      <w:r w:rsidR="00974E2D">
        <w:rPr>
          <w:rFonts w:ascii="Arial" w:hAnsi="Arial" w:cs="Arial"/>
          <w:sz w:val="24"/>
          <w:szCs w:val="24"/>
        </w:rPr>
        <w:t xml:space="preserve"> they will be </w:t>
      </w:r>
      <w:r w:rsidR="003D1185">
        <w:rPr>
          <w:rFonts w:ascii="Arial" w:hAnsi="Arial" w:cs="Arial"/>
          <w:sz w:val="24"/>
          <w:szCs w:val="24"/>
        </w:rPr>
        <w:t xml:space="preserve">arranging a speed check </w:t>
      </w:r>
      <w:r w:rsidRPr="003D1185">
        <w:rPr>
          <w:rFonts w:ascii="Arial" w:eastAsia="Times New Roman" w:hAnsi="Arial" w:cs="Arial"/>
          <w:kern w:val="0"/>
          <w:sz w:val="24"/>
          <w:szCs w:val="24"/>
          <w14:ligatures w14:val="none"/>
        </w:rPr>
        <w:t>at both ends of Huddersfield Road.</w:t>
      </w:r>
    </w:p>
    <w:p w14:paraId="72A5014B" w14:textId="089BEC49" w:rsidR="00F34325" w:rsidRPr="00956CC5" w:rsidRDefault="00F34325" w:rsidP="00F34325">
      <w:pPr>
        <w:rPr>
          <w:rFonts w:ascii="Arial" w:eastAsia="Times New Roman" w:hAnsi="Arial" w:cs="Arial"/>
          <w:b/>
          <w:bCs/>
          <w:kern w:val="0"/>
          <w:sz w:val="24"/>
          <w:szCs w:val="24"/>
          <w14:ligatures w14:val="none"/>
        </w:rPr>
      </w:pPr>
      <w:r w:rsidRPr="00956CC5">
        <w:rPr>
          <w:rFonts w:ascii="Arial" w:eastAsia="Times New Roman" w:hAnsi="Arial" w:cs="Arial"/>
          <w:b/>
          <w:bCs/>
          <w:kern w:val="0"/>
          <w:sz w:val="24"/>
          <w:szCs w:val="24"/>
          <w14:ligatures w14:val="none"/>
        </w:rPr>
        <w:t xml:space="preserve"> </w:t>
      </w:r>
      <w:r w:rsidR="00E3601B" w:rsidRPr="00956CC5">
        <w:rPr>
          <w:rFonts w:ascii="Arial" w:eastAsia="Times New Roman" w:hAnsi="Arial" w:cs="Arial"/>
          <w:b/>
          <w:bCs/>
          <w:kern w:val="0"/>
          <w:sz w:val="24"/>
          <w:szCs w:val="24"/>
          <w14:ligatures w14:val="none"/>
        </w:rPr>
        <w:t xml:space="preserve">It was agreed the Clerk would share the planned date and time of this with </w:t>
      </w:r>
      <w:r w:rsidR="00956CC5">
        <w:rPr>
          <w:rFonts w:ascii="Arial" w:eastAsia="Times New Roman" w:hAnsi="Arial" w:cs="Arial"/>
          <w:b/>
          <w:bCs/>
          <w:kern w:val="0"/>
          <w:sz w:val="24"/>
          <w:szCs w:val="24"/>
          <w14:ligatures w14:val="none"/>
        </w:rPr>
        <w:t xml:space="preserve">any </w:t>
      </w:r>
      <w:r w:rsidR="00E3601B" w:rsidRPr="00956CC5">
        <w:rPr>
          <w:rFonts w:ascii="Arial" w:eastAsia="Times New Roman" w:hAnsi="Arial" w:cs="Arial"/>
          <w:b/>
          <w:bCs/>
          <w:kern w:val="0"/>
          <w:sz w:val="24"/>
          <w:szCs w:val="24"/>
          <w14:ligatures w14:val="none"/>
        </w:rPr>
        <w:t xml:space="preserve">committee </w:t>
      </w:r>
      <w:r w:rsidR="00956CC5">
        <w:rPr>
          <w:rFonts w:ascii="Arial" w:eastAsia="Times New Roman" w:hAnsi="Arial" w:cs="Arial"/>
          <w:b/>
          <w:bCs/>
          <w:kern w:val="0"/>
          <w:sz w:val="24"/>
          <w:szCs w:val="24"/>
          <w14:ligatures w14:val="none"/>
        </w:rPr>
        <w:t xml:space="preserve">members </w:t>
      </w:r>
      <w:r w:rsidR="00E3601B" w:rsidRPr="00956CC5">
        <w:rPr>
          <w:rFonts w:ascii="Arial" w:eastAsia="Times New Roman" w:hAnsi="Arial" w:cs="Arial"/>
          <w:b/>
          <w:bCs/>
          <w:kern w:val="0"/>
          <w:sz w:val="24"/>
          <w:szCs w:val="24"/>
          <w14:ligatures w14:val="none"/>
        </w:rPr>
        <w:t>who may wish to be present.</w:t>
      </w:r>
    </w:p>
    <w:p w14:paraId="744C21F7" w14:textId="77777777" w:rsidR="00A67EAD" w:rsidRPr="00956CC5" w:rsidRDefault="00A67EAD" w:rsidP="00A67EAD">
      <w:pPr>
        <w:rPr>
          <w:rFonts w:ascii="Arial" w:hAnsi="Arial" w:cs="Arial"/>
          <w:b/>
          <w:bCs/>
          <w:sz w:val="24"/>
          <w:szCs w:val="24"/>
        </w:rPr>
      </w:pPr>
    </w:p>
    <w:p w14:paraId="27C004C2" w14:textId="77777777" w:rsidR="00A67EAD" w:rsidRDefault="00A67EAD" w:rsidP="00A67EAD">
      <w:pPr>
        <w:rPr>
          <w:rFonts w:ascii="Arial" w:hAnsi="Arial" w:cs="Arial"/>
          <w:sz w:val="24"/>
          <w:szCs w:val="24"/>
        </w:rPr>
      </w:pPr>
      <w:r>
        <w:rPr>
          <w:rFonts w:ascii="Arial" w:hAnsi="Arial" w:cs="Arial"/>
          <w:sz w:val="24"/>
          <w:szCs w:val="24"/>
        </w:rPr>
        <w:t xml:space="preserve">Delph 20mph speed limit, we will be looking to make this permanent in the next financial year, traffic calming is likely to be limited to Delph Lane, that is the only road with speeding confirmed as an issue from current data. We will also be looking to put a formal crossing in place outside Delph Primary School with improvements to the 30 to 20 speed </w:t>
      </w:r>
      <w:proofErr w:type="gramStart"/>
      <w:r>
        <w:rPr>
          <w:rFonts w:ascii="Arial" w:hAnsi="Arial" w:cs="Arial"/>
          <w:sz w:val="24"/>
          <w:szCs w:val="24"/>
        </w:rPr>
        <w:t>limit</w:t>
      </w:r>
      <w:proofErr w:type="gramEnd"/>
      <w:r>
        <w:rPr>
          <w:rFonts w:ascii="Arial" w:hAnsi="Arial" w:cs="Arial"/>
          <w:sz w:val="24"/>
          <w:szCs w:val="24"/>
        </w:rPr>
        <w:t xml:space="preserve"> signing from the Denshaw direction included in the scheme.</w:t>
      </w:r>
    </w:p>
    <w:p w14:paraId="0C833C0E" w14:textId="77777777" w:rsidR="00A67EAD" w:rsidRDefault="00A67EAD" w:rsidP="00A67EAD">
      <w:pPr>
        <w:rPr>
          <w:rFonts w:ascii="Arial" w:hAnsi="Arial" w:cs="Arial"/>
          <w:sz w:val="24"/>
          <w:szCs w:val="24"/>
        </w:rPr>
      </w:pPr>
      <w:r w:rsidRPr="00EF4774">
        <w:rPr>
          <w:rFonts w:ascii="Arial" w:hAnsi="Arial" w:cs="Arial"/>
          <w:sz w:val="24"/>
          <w:szCs w:val="24"/>
        </w:rPr>
        <w:t>Funding to be sort from next financial years capital highway programme.</w:t>
      </w:r>
    </w:p>
    <w:p w14:paraId="21A393B2" w14:textId="77777777" w:rsidR="00A67EAD" w:rsidRDefault="00A67EAD" w:rsidP="00A67EAD">
      <w:pPr>
        <w:rPr>
          <w:rFonts w:ascii="Arial" w:hAnsi="Arial" w:cs="Arial"/>
          <w:sz w:val="24"/>
          <w:szCs w:val="24"/>
        </w:rPr>
      </w:pPr>
    </w:p>
    <w:p w14:paraId="1B65C665" w14:textId="1D80274F" w:rsidR="00A67EAD" w:rsidRDefault="00A67EAD" w:rsidP="00A67EAD">
      <w:pPr>
        <w:rPr>
          <w:rFonts w:ascii="Arial" w:hAnsi="Arial" w:cs="Arial"/>
          <w:sz w:val="24"/>
          <w:szCs w:val="24"/>
        </w:rPr>
      </w:pPr>
      <w:r>
        <w:rPr>
          <w:rFonts w:ascii="Arial" w:hAnsi="Arial" w:cs="Arial"/>
          <w:sz w:val="24"/>
          <w:szCs w:val="24"/>
        </w:rPr>
        <w:t>Safety Cameras – there’s an update being progressed to the GMCA Safety Camera handbook that will give each borough greater say over the location of new cameras or camera systems. I am a great advocate for average speed cameras on our high</w:t>
      </w:r>
      <w:r w:rsidR="00EF4774">
        <w:rPr>
          <w:rFonts w:ascii="Arial" w:hAnsi="Arial" w:cs="Arial"/>
          <w:sz w:val="24"/>
          <w:szCs w:val="24"/>
        </w:rPr>
        <w:t>-</w:t>
      </w:r>
      <w:r>
        <w:rPr>
          <w:rFonts w:ascii="Arial" w:hAnsi="Arial" w:cs="Arial"/>
          <w:sz w:val="24"/>
          <w:szCs w:val="24"/>
        </w:rPr>
        <w:t>speed rural routes and pushing this forward over the next year is one of my main aims. I’ll work closely with TfGM to establish schemes and secure funding ASAP where proposals satisfy the revised handbook criteria.</w:t>
      </w:r>
    </w:p>
    <w:p w14:paraId="18FD5E93" w14:textId="77777777" w:rsidR="00FC099B" w:rsidRDefault="00FC099B" w:rsidP="00FC099B">
      <w:pPr>
        <w:jc w:val="both"/>
        <w:rPr>
          <w:rFonts w:ascii="Arial" w:hAnsi="Arial" w:cs="Arial"/>
          <w:sz w:val="24"/>
          <w:szCs w:val="24"/>
        </w:rPr>
      </w:pPr>
    </w:p>
    <w:p w14:paraId="59C2B60D" w14:textId="5F586A96" w:rsidR="00A67EAD" w:rsidRPr="009F4026" w:rsidRDefault="000E2C19" w:rsidP="00FC099B">
      <w:pPr>
        <w:jc w:val="both"/>
        <w:rPr>
          <w:rFonts w:ascii="Arial" w:hAnsi="Arial" w:cs="Arial"/>
          <w:b/>
          <w:bCs/>
          <w:sz w:val="24"/>
          <w:szCs w:val="24"/>
        </w:rPr>
      </w:pPr>
      <w:r w:rsidRPr="009F4026">
        <w:rPr>
          <w:rFonts w:ascii="Arial" w:hAnsi="Arial" w:cs="Arial"/>
          <w:b/>
          <w:bCs/>
          <w:sz w:val="24"/>
          <w:szCs w:val="24"/>
        </w:rPr>
        <w:t xml:space="preserve">Cllr Beeley stated this was </w:t>
      </w:r>
      <w:r w:rsidR="00FC099B" w:rsidRPr="009F4026">
        <w:rPr>
          <w:rFonts w:ascii="Arial" w:hAnsi="Arial" w:cs="Arial"/>
          <w:b/>
          <w:bCs/>
          <w:sz w:val="24"/>
          <w:szCs w:val="24"/>
        </w:rPr>
        <w:t xml:space="preserve">a very positive response and thanked OMBC Highways </w:t>
      </w:r>
      <w:r w:rsidR="009F4026">
        <w:rPr>
          <w:rFonts w:ascii="Arial" w:hAnsi="Arial" w:cs="Arial"/>
          <w:b/>
          <w:bCs/>
          <w:sz w:val="24"/>
          <w:szCs w:val="24"/>
        </w:rPr>
        <w:t xml:space="preserve">and GMP </w:t>
      </w:r>
      <w:r w:rsidR="00FC099B" w:rsidRPr="009F4026">
        <w:rPr>
          <w:rFonts w:ascii="Arial" w:hAnsi="Arial" w:cs="Arial"/>
          <w:b/>
          <w:bCs/>
          <w:sz w:val="24"/>
          <w:szCs w:val="24"/>
        </w:rPr>
        <w:t>for their support</w:t>
      </w:r>
      <w:r w:rsidR="00111C40" w:rsidRPr="009F4026">
        <w:rPr>
          <w:rFonts w:ascii="Arial" w:hAnsi="Arial" w:cs="Arial"/>
          <w:b/>
          <w:bCs/>
          <w:sz w:val="24"/>
          <w:szCs w:val="24"/>
        </w:rPr>
        <w:t xml:space="preserve"> in providing this information. </w:t>
      </w:r>
      <w:r w:rsidR="00FC099B" w:rsidRPr="009F4026">
        <w:rPr>
          <w:rFonts w:ascii="Arial" w:hAnsi="Arial" w:cs="Arial"/>
          <w:b/>
          <w:bCs/>
          <w:sz w:val="24"/>
          <w:szCs w:val="24"/>
        </w:rPr>
        <w:t xml:space="preserve"> </w:t>
      </w:r>
    </w:p>
    <w:p w14:paraId="25C74AF6" w14:textId="77777777" w:rsidR="00A67EAD" w:rsidRDefault="00A67EAD" w:rsidP="00565909">
      <w:pPr>
        <w:ind w:left="720" w:hanging="720"/>
        <w:rPr>
          <w:rFonts w:ascii="Arial" w:hAnsi="Arial" w:cs="Arial"/>
          <w:sz w:val="24"/>
          <w:szCs w:val="24"/>
        </w:rPr>
      </w:pPr>
    </w:p>
    <w:p w14:paraId="6B58EC29" w14:textId="0AF2C230" w:rsidR="002715C9" w:rsidRPr="00846D6B" w:rsidRDefault="0038186B" w:rsidP="002715C9">
      <w:pPr>
        <w:rPr>
          <w:rFonts w:ascii="Aptos" w:eastAsia="Calibri" w:hAnsi="Aptos" w:cs="Aptos"/>
          <w:kern w:val="0"/>
          <w:sz w:val="24"/>
          <w:szCs w:val="24"/>
          <w14:ligatures w14:val="none"/>
        </w:rPr>
      </w:pPr>
      <w:r>
        <w:rPr>
          <w:rFonts w:ascii="Arial" w:hAnsi="Arial" w:cs="Arial"/>
          <w:sz w:val="24"/>
          <w:szCs w:val="24"/>
        </w:rPr>
        <w:t xml:space="preserve">Cllr Marland had shared a response received from OMBC regarding </w:t>
      </w:r>
      <w:r w:rsidR="002715C9">
        <w:rPr>
          <w:rFonts w:ascii="Arial" w:hAnsi="Arial" w:cs="Arial"/>
          <w:sz w:val="24"/>
          <w:szCs w:val="24"/>
        </w:rPr>
        <w:t xml:space="preserve">concerns raised on the safety of the junction </w:t>
      </w:r>
      <w:r w:rsidR="004D7877">
        <w:rPr>
          <w:rFonts w:ascii="Arial" w:hAnsi="Arial" w:cs="Arial"/>
          <w:sz w:val="24"/>
          <w:szCs w:val="24"/>
        </w:rPr>
        <w:t xml:space="preserve">of Platting Road and Doctor Lane. They advise that </w:t>
      </w:r>
      <w:r w:rsidR="004D7877" w:rsidRPr="00846D6B">
        <w:rPr>
          <w:rFonts w:ascii="Arial" w:hAnsi="Arial" w:cs="Arial"/>
          <w:sz w:val="24"/>
          <w:szCs w:val="24"/>
        </w:rPr>
        <w:t>v</w:t>
      </w:r>
      <w:r w:rsidR="002715C9" w:rsidRPr="00846D6B">
        <w:rPr>
          <w:rFonts w:ascii="Arial" w:eastAsia="Calibri" w:hAnsi="Arial" w:cs="Arial"/>
          <w:kern w:val="0"/>
          <w:sz w:val="24"/>
          <w:szCs w:val="24"/>
          <w14:ligatures w14:val="none"/>
        </w:rPr>
        <w:t xml:space="preserve">arious safety improvements were introduced at this junction in 2021 including new stop signs and markings. Since the measures were introduced, there are no recorded injury collisions at the junction. However, as with all sites across the borough </w:t>
      </w:r>
      <w:r w:rsidR="00846D6B">
        <w:rPr>
          <w:rFonts w:ascii="Arial" w:eastAsia="Calibri" w:hAnsi="Arial" w:cs="Arial"/>
          <w:kern w:val="0"/>
          <w:sz w:val="24"/>
          <w:szCs w:val="24"/>
          <w14:ligatures w14:val="none"/>
        </w:rPr>
        <w:t>they</w:t>
      </w:r>
      <w:r w:rsidR="002715C9" w:rsidRPr="00846D6B">
        <w:rPr>
          <w:rFonts w:ascii="Arial" w:eastAsia="Calibri" w:hAnsi="Arial" w:cs="Arial"/>
          <w:kern w:val="0"/>
          <w:sz w:val="24"/>
          <w:szCs w:val="24"/>
          <w14:ligatures w14:val="none"/>
        </w:rPr>
        <w:t xml:space="preserve"> will continue to monitor the any future collision data.</w:t>
      </w:r>
    </w:p>
    <w:p w14:paraId="4A84F9EE" w14:textId="1E465CB8" w:rsidR="002715C9" w:rsidRDefault="002715C9" w:rsidP="002715C9">
      <w:pPr>
        <w:rPr>
          <w:rFonts w:ascii="Arial" w:eastAsia="Calibri" w:hAnsi="Arial" w:cs="Arial"/>
          <w:kern w:val="0"/>
          <w:sz w:val="24"/>
          <w:szCs w:val="24"/>
          <w14:ligatures w14:val="none"/>
        </w:rPr>
      </w:pPr>
      <w:r w:rsidRPr="002715C9">
        <w:rPr>
          <w:rFonts w:ascii="Arial" w:eastAsia="Calibri" w:hAnsi="Arial" w:cs="Arial"/>
          <w:kern w:val="0"/>
          <w:sz w:val="24"/>
          <w:szCs w:val="24"/>
          <w14:ligatures w14:val="none"/>
        </w:rPr>
        <w:t> As part of the Greater Manchester Vision Zero initiative, it is hoped that there will be an increase in speed limit enforcement in future, which will include areas such as this which has already been designated as a community concern site by GMP.</w:t>
      </w:r>
    </w:p>
    <w:p w14:paraId="58B4E007" w14:textId="4F5EF957" w:rsidR="009F4026" w:rsidRPr="009F4026" w:rsidRDefault="009F4026" w:rsidP="002715C9">
      <w:pPr>
        <w:rPr>
          <w:rFonts w:ascii="Arial" w:eastAsia="Calibri" w:hAnsi="Arial" w:cs="Arial"/>
          <w:b/>
          <w:bCs/>
          <w:kern w:val="0"/>
          <w:sz w:val="24"/>
          <w:szCs w:val="24"/>
          <w14:ligatures w14:val="none"/>
        </w:rPr>
      </w:pPr>
      <w:r w:rsidRPr="009F4026">
        <w:rPr>
          <w:rFonts w:ascii="Arial" w:eastAsia="Calibri" w:hAnsi="Arial" w:cs="Arial"/>
          <w:b/>
          <w:bCs/>
          <w:kern w:val="0"/>
          <w:sz w:val="24"/>
          <w:szCs w:val="24"/>
          <w14:ligatures w14:val="none"/>
        </w:rPr>
        <w:t xml:space="preserve">SPC request that Highways and GMP continue to monitor this junction. </w:t>
      </w:r>
    </w:p>
    <w:p w14:paraId="6A750669" w14:textId="77777777" w:rsidR="002715C9" w:rsidRPr="002715C9" w:rsidRDefault="002715C9" w:rsidP="002715C9">
      <w:pPr>
        <w:rPr>
          <w:rFonts w:ascii="Aptos" w:eastAsia="Calibri" w:hAnsi="Aptos" w:cs="Aptos"/>
          <w:kern w:val="0"/>
          <w:sz w:val="24"/>
          <w:szCs w:val="24"/>
          <w14:ligatures w14:val="none"/>
        </w:rPr>
      </w:pPr>
      <w:r w:rsidRPr="002715C9">
        <w:rPr>
          <w:rFonts w:ascii="Arial" w:eastAsia="Calibri" w:hAnsi="Arial" w:cs="Arial"/>
          <w:kern w:val="0"/>
          <w:sz w:val="24"/>
          <w:szCs w:val="24"/>
          <w14:ligatures w14:val="none"/>
        </w:rPr>
        <w:t> </w:t>
      </w:r>
    </w:p>
    <w:p w14:paraId="037EAF42" w14:textId="78FE7529" w:rsidR="00A019CD" w:rsidRDefault="00213864" w:rsidP="00A019CD">
      <w:pPr>
        <w:rPr>
          <w:rFonts w:ascii="Arial" w:hAnsi="Arial" w:cs="Arial"/>
          <w:sz w:val="24"/>
          <w:szCs w:val="24"/>
          <w:lang w:eastAsia="en-US"/>
        </w:rPr>
      </w:pPr>
      <w:r>
        <w:rPr>
          <w:rFonts w:ascii="Arial" w:eastAsia="Calibri" w:hAnsi="Arial" w:cs="Arial"/>
          <w:kern w:val="0"/>
          <w:sz w:val="24"/>
          <w:szCs w:val="24"/>
          <w14:ligatures w14:val="none"/>
        </w:rPr>
        <w:t xml:space="preserve">Cllr Marland had shared a response received from OMBC regarding </w:t>
      </w:r>
      <w:r w:rsidR="00524DBA">
        <w:rPr>
          <w:rFonts w:ascii="Arial" w:eastAsia="Calibri" w:hAnsi="Arial" w:cs="Arial"/>
          <w:kern w:val="0"/>
          <w:sz w:val="24"/>
          <w:szCs w:val="24"/>
          <w14:ligatures w14:val="none"/>
        </w:rPr>
        <w:t>the prop</w:t>
      </w:r>
      <w:r w:rsidR="005D2E8B">
        <w:rPr>
          <w:rFonts w:ascii="Arial" w:eastAsia="Calibri" w:hAnsi="Arial" w:cs="Arial"/>
          <w:kern w:val="0"/>
          <w:sz w:val="24"/>
          <w:szCs w:val="24"/>
          <w14:ligatures w14:val="none"/>
        </w:rPr>
        <w:t>o</w:t>
      </w:r>
      <w:r w:rsidR="00524DBA">
        <w:rPr>
          <w:rFonts w:ascii="Arial" w:eastAsia="Calibri" w:hAnsi="Arial" w:cs="Arial"/>
          <w:kern w:val="0"/>
          <w:sz w:val="24"/>
          <w:szCs w:val="24"/>
          <w14:ligatures w14:val="none"/>
        </w:rPr>
        <w:t>sed one</w:t>
      </w:r>
      <w:r w:rsidR="005D2E8B">
        <w:rPr>
          <w:rFonts w:ascii="Arial" w:eastAsia="Calibri" w:hAnsi="Arial" w:cs="Arial"/>
          <w:kern w:val="0"/>
          <w:sz w:val="24"/>
          <w:szCs w:val="24"/>
          <w14:ligatures w14:val="none"/>
        </w:rPr>
        <w:t>-</w:t>
      </w:r>
      <w:r w:rsidR="00524DBA">
        <w:rPr>
          <w:rFonts w:ascii="Arial" w:eastAsia="Calibri" w:hAnsi="Arial" w:cs="Arial"/>
          <w:kern w:val="0"/>
          <w:sz w:val="24"/>
          <w:szCs w:val="24"/>
          <w14:ligatures w14:val="none"/>
        </w:rPr>
        <w:t>way system</w:t>
      </w:r>
      <w:r w:rsidR="009969AC">
        <w:rPr>
          <w:rFonts w:ascii="Arial" w:eastAsia="Calibri" w:hAnsi="Arial" w:cs="Arial"/>
          <w:kern w:val="0"/>
          <w:sz w:val="24"/>
          <w:szCs w:val="24"/>
          <w14:ligatures w14:val="none"/>
        </w:rPr>
        <w:t xml:space="preserve"> </w:t>
      </w:r>
      <w:r w:rsidR="00524DBA">
        <w:rPr>
          <w:rFonts w:ascii="Arial" w:eastAsia="Calibri" w:hAnsi="Arial" w:cs="Arial"/>
          <w:kern w:val="0"/>
          <w:sz w:val="24"/>
          <w:szCs w:val="24"/>
          <w14:ligatures w14:val="none"/>
        </w:rPr>
        <w:t xml:space="preserve">at the junction with Lower Turf Lane </w:t>
      </w:r>
      <w:r w:rsidR="005D2E8B">
        <w:rPr>
          <w:rFonts w:ascii="Arial" w:eastAsia="Calibri" w:hAnsi="Arial" w:cs="Arial"/>
          <w:kern w:val="0"/>
          <w:sz w:val="24"/>
          <w:szCs w:val="24"/>
          <w14:ligatures w14:val="none"/>
        </w:rPr>
        <w:t>with Heywood Lane</w:t>
      </w:r>
      <w:r w:rsidR="009969AC">
        <w:rPr>
          <w:rFonts w:ascii="Arial" w:eastAsia="Calibri" w:hAnsi="Arial" w:cs="Arial"/>
          <w:kern w:val="0"/>
          <w:sz w:val="24"/>
          <w:szCs w:val="24"/>
          <w14:ligatures w14:val="none"/>
        </w:rPr>
        <w:t>, Scouthead</w:t>
      </w:r>
      <w:r w:rsidR="005D2E8B">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 xml:space="preserve"> </w:t>
      </w:r>
      <w:r w:rsidR="009969AC">
        <w:rPr>
          <w:rFonts w:ascii="Arial" w:hAnsi="Arial" w:cs="Arial"/>
          <w:sz w:val="24"/>
          <w:szCs w:val="24"/>
          <w:lang w:eastAsia="en-US"/>
        </w:rPr>
        <w:t xml:space="preserve">It has been </w:t>
      </w:r>
      <w:r w:rsidR="00A019CD">
        <w:rPr>
          <w:rFonts w:ascii="Arial" w:hAnsi="Arial" w:cs="Arial"/>
          <w:sz w:val="24"/>
          <w:szCs w:val="24"/>
          <w:lang w:eastAsia="en-US"/>
        </w:rPr>
        <w:t>decided to reassess the scheme</w:t>
      </w:r>
      <w:r w:rsidR="0083016D">
        <w:rPr>
          <w:rFonts w:ascii="Arial" w:hAnsi="Arial" w:cs="Arial"/>
          <w:sz w:val="24"/>
          <w:szCs w:val="24"/>
          <w:lang w:eastAsia="en-US"/>
        </w:rPr>
        <w:t xml:space="preserve"> due to feedback and consultation with residents. </w:t>
      </w:r>
      <w:r w:rsidR="00875842">
        <w:rPr>
          <w:rFonts w:ascii="Arial" w:hAnsi="Arial" w:cs="Arial"/>
          <w:sz w:val="24"/>
          <w:szCs w:val="24"/>
          <w:lang w:eastAsia="en-US"/>
        </w:rPr>
        <w:t xml:space="preserve"> </w:t>
      </w:r>
    </w:p>
    <w:p w14:paraId="749475F3" w14:textId="548A12BA" w:rsidR="00F1278C" w:rsidRDefault="00F1278C" w:rsidP="00A019CD">
      <w:pPr>
        <w:rPr>
          <w:rFonts w:ascii="Arial" w:hAnsi="Arial" w:cs="Arial"/>
          <w:b/>
          <w:bCs/>
          <w:sz w:val="24"/>
          <w:szCs w:val="24"/>
          <w:lang w:eastAsia="en-US"/>
        </w:rPr>
      </w:pPr>
      <w:r w:rsidRPr="0020672B">
        <w:rPr>
          <w:rFonts w:ascii="Arial" w:hAnsi="Arial" w:cs="Arial"/>
          <w:b/>
          <w:bCs/>
          <w:sz w:val="24"/>
          <w:szCs w:val="24"/>
          <w:lang w:eastAsia="en-US"/>
        </w:rPr>
        <w:t xml:space="preserve">This was discussed and SPC request that Highways and GMP monitor </w:t>
      </w:r>
      <w:r w:rsidR="0020672B" w:rsidRPr="0020672B">
        <w:rPr>
          <w:rFonts w:ascii="Arial" w:hAnsi="Arial" w:cs="Arial"/>
          <w:b/>
          <w:bCs/>
          <w:sz w:val="24"/>
          <w:szCs w:val="24"/>
          <w:lang w:eastAsia="en-US"/>
        </w:rPr>
        <w:t>this area during term time rather than school holiday period</w:t>
      </w:r>
      <w:r w:rsidR="000D536C">
        <w:rPr>
          <w:rFonts w:ascii="Arial" w:hAnsi="Arial" w:cs="Arial"/>
          <w:b/>
          <w:bCs/>
          <w:sz w:val="24"/>
          <w:szCs w:val="24"/>
          <w:lang w:eastAsia="en-US"/>
        </w:rPr>
        <w:t xml:space="preserve">s to enable a more accurate picture. </w:t>
      </w:r>
      <w:r w:rsidR="0020672B" w:rsidRPr="0020672B">
        <w:rPr>
          <w:rFonts w:ascii="Arial" w:hAnsi="Arial" w:cs="Arial"/>
          <w:b/>
          <w:bCs/>
          <w:sz w:val="24"/>
          <w:szCs w:val="24"/>
          <w:lang w:eastAsia="en-US"/>
        </w:rPr>
        <w:t xml:space="preserve"> </w:t>
      </w:r>
    </w:p>
    <w:p w14:paraId="7E09F93C" w14:textId="77777777" w:rsidR="00FB4596" w:rsidRDefault="00FB4596" w:rsidP="00A019CD">
      <w:pPr>
        <w:rPr>
          <w:rFonts w:ascii="Arial" w:hAnsi="Arial" w:cs="Arial"/>
          <w:b/>
          <w:bCs/>
          <w:sz w:val="24"/>
          <w:szCs w:val="24"/>
          <w:lang w:eastAsia="en-US"/>
        </w:rPr>
      </w:pPr>
    </w:p>
    <w:p w14:paraId="6B832640" w14:textId="77777777" w:rsidR="007F2F33" w:rsidRDefault="00FB4596" w:rsidP="00A019CD">
      <w:pPr>
        <w:rPr>
          <w:rFonts w:ascii="Arial" w:hAnsi="Arial" w:cs="Arial"/>
          <w:sz w:val="24"/>
          <w:szCs w:val="24"/>
          <w:lang w:eastAsia="en-US"/>
        </w:rPr>
      </w:pPr>
      <w:r w:rsidRPr="004A702E">
        <w:rPr>
          <w:rFonts w:ascii="Arial" w:hAnsi="Arial" w:cs="Arial"/>
          <w:sz w:val="24"/>
          <w:szCs w:val="24"/>
          <w:lang w:eastAsia="en-US"/>
        </w:rPr>
        <w:t xml:space="preserve">Diggle to </w:t>
      </w:r>
      <w:proofErr w:type="spellStart"/>
      <w:r w:rsidRPr="004A702E">
        <w:rPr>
          <w:rFonts w:ascii="Arial" w:hAnsi="Arial" w:cs="Arial"/>
          <w:sz w:val="24"/>
          <w:szCs w:val="24"/>
          <w:lang w:eastAsia="en-US"/>
        </w:rPr>
        <w:t>Stan</w:t>
      </w:r>
      <w:r w:rsidR="00911A32">
        <w:rPr>
          <w:rFonts w:ascii="Arial" w:hAnsi="Arial" w:cs="Arial"/>
          <w:sz w:val="24"/>
          <w:szCs w:val="24"/>
          <w:lang w:eastAsia="en-US"/>
        </w:rPr>
        <w:t>d</w:t>
      </w:r>
      <w:r w:rsidR="00466417" w:rsidRPr="004A702E">
        <w:rPr>
          <w:rFonts w:ascii="Arial" w:hAnsi="Arial" w:cs="Arial"/>
          <w:sz w:val="24"/>
          <w:szCs w:val="24"/>
          <w:lang w:eastAsia="en-US"/>
        </w:rPr>
        <w:t>edge</w:t>
      </w:r>
      <w:proofErr w:type="spellEnd"/>
      <w:r w:rsidR="00466417" w:rsidRPr="004A702E">
        <w:rPr>
          <w:rFonts w:ascii="Arial" w:hAnsi="Arial" w:cs="Arial"/>
          <w:sz w:val="24"/>
          <w:szCs w:val="24"/>
          <w:lang w:eastAsia="en-US"/>
        </w:rPr>
        <w:t xml:space="preserve"> - no right turn signage</w:t>
      </w:r>
      <w:r w:rsidR="000E26A1">
        <w:rPr>
          <w:rFonts w:ascii="Arial" w:hAnsi="Arial" w:cs="Arial"/>
          <w:sz w:val="24"/>
          <w:szCs w:val="24"/>
          <w:lang w:eastAsia="en-US"/>
        </w:rPr>
        <w:t xml:space="preserve"> out of Di</w:t>
      </w:r>
      <w:r w:rsidR="00911A32">
        <w:rPr>
          <w:rFonts w:ascii="Arial" w:hAnsi="Arial" w:cs="Arial"/>
          <w:sz w:val="24"/>
          <w:szCs w:val="24"/>
          <w:lang w:eastAsia="en-US"/>
        </w:rPr>
        <w:t>g</w:t>
      </w:r>
      <w:r w:rsidR="000E26A1">
        <w:rPr>
          <w:rFonts w:ascii="Arial" w:hAnsi="Arial" w:cs="Arial"/>
          <w:sz w:val="24"/>
          <w:szCs w:val="24"/>
          <w:lang w:eastAsia="en-US"/>
        </w:rPr>
        <w:t xml:space="preserve">gle needs replacing </w:t>
      </w:r>
      <w:r w:rsidR="00911A32">
        <w:rPr>
          <w:rFonts w:ascii="Arial" w:hAnsi="Arial" w:cs="Arial"/>
          <w:sz w:val="24"/>
          <w:szCs w:val="24"/>
          <w:lang w:eastAsia="en-US"/>
        </w:rPr>
        <w:t>with a large, bolder sign.</w:t>
      </w:r>
      <w:r w:rsidR="00466417" w:rsidRPr="004A702E">
        <w:rPr>
          <w:rFonts w:ascii="Arial" w:hAnsi="Arial" w:cs="Arial"/>
          <w:sz w:val="24"/>
          <w:szCs w:val="24"/>
          <w:lang w:eastAsia="en-US"/>
        </w:rPr>
        <w:t xml:space="preserve"> </w:t>
      </w:r>
    </w:p>
    <w:p w14:paraId="4F47FA18" w14:textId="6110A7AE" w:rsidR="00FB4596" w:rsidRPr="00911A32" w:rsidRDefault="00466417" w:rsidP="00A019CD">
      <w:pPr>
        <w:rPr>
          <w:rFonts w:ascii="Arial" w:hAnsi="Arial" w:cs="Arial"/>
          <w:sz w:val="24"/>
          <w:szCs w:val="24"/>
          <w:lang w:eastAsia="en-US"/>
        </w:rPr>
      </w:pPr>
      <w:r>
        <w:rPr>
          <w:rFonts w:ascii="Arial" w:hAnsi="Arial" w:cs="Arial"/>
          <w:b/>
          <w:bCs/>
          <w:sz w:val="24"/>
          <w:szCs w:val="24"/>
          <w:lang w:eastAsia="en-US"/>
        </w:rPr>
        <w:t xml:space="preserve">SPC </w:t>
      </w:r>
      <w:r w:rsidR="006B3DBB">
        <w:rPr>
          <w:rFonts w:ascii="Arial" w:hAnsi="Arial" w:cs="Arial"/>
          <w:b/>
          <w:bCs/>
          <w:sz w:val="24"/>
          <w:szCs w:val="24"/>
          <w:lang w:eastAsia="en-US"/>
        </w:rPr>
        <w:t>suggested that a large warning no right turn sign be painted on the carriageway and/or provide</w:t>
      </w:r>
      <w:r>
        <w:rPr>
          <w:rFonts w:ascii="Arial" w:hAnsi="Arial" w:cs="Arial"/>
          <w:b/>
          <w:bCs/>
          <w:sz w:val="24"/>
          <w:szCs w:val="24"/>
          <w:lang w:eastAsia="en-US"/>
        </w:rPr>
        <w:t xml:space="preserve"> a larger, more visible sign </w:t>
      </w:r>
      <w:r w:rsidR="006B3DBB">
        <w:rPr>
          <w:rFonts w:ascii="Arial" w:hAnsi="Arial" w:cs="Arial"/>
          <w:b/>
          <w:bCs/>
          <w:sz w:val="24"/>
          <w:szCs w:val="24"/>
          <w:lang w:eastAsia="en-US"/>
        </w:rPr>
        <w:t>as you come out of Diggle village.</w:t>
      </w:r>
      <w:r w:rsidR="004A702E">
        <w:rPr>
          <w:rFonts w:ascii="Arial" w:hAnsi="Arial" w:cs="Arial"/>
          <w:b/>
          <w:bCs/>
          <w:sz w:val="24"/>
          <w:szCs w:val="24"/>
          <w:lang w:eastAsia="en-US"/>
        </w:rPr>
        <w:t xml:space="preserve"> </w:t>
      </w:r>
    </w:p>
    <w:p w14:paraId="14B69F2C" w14:textId="77777777" w:rsidR="002268D7" w:rsidRDefault="007A1C17" w:rsidP="002715C9">
      <w:pPr>
        <w:rPr>
          <w:rFonts w:ascii="Arial" w:eastAsia="Calibri" w:hAnsi="Arial" w:cs="Arial"/>
          <w:kern w:val="0"/>
          <w:sz w:val="24"/>
          <w:szCs w:val="24"/>
          <w14:ligatures w14:val="none"/>
        </w:rPr>
      </w:pPr>
      <w:r w:rsidRPr="002268D7">
        <w:rPr>
          <w:rFonts w:ascii="Arial" w:eastAsia="Calibri" w:hAnsi="Arial" w:cs="Arial"/>
          <w:kern w:val="0"/>
          <w:sz w:val="24"/>
          <w:szCs w:val="24"/>
          <w14:ligatures w14:val="none"/>
        </w:rPr>
        <w:lastRenderedPageBreak/>
        <w:t>The overgrown vegetation on Sugar Lane was discus</w:t>
      </w:r>
      <w:r w:rsidR="00612DA3" w:rsidRPr="002268D7">
        <w:rPr>
          <w:rFonts w:ascii="Arial" w:eastAsia="Calibri" w:hAnsi="Arial" w:cs="Arial"/>
          <w:kern w:val="0"/>
          <w:sz w:val="24"/>
          <w:szCs w:val="24"/>
          <w14:ligatures w14:val="none"/>
        </w:rPr>
        <w:t>s</w:t>
      </w:r>
      <w:r w:rsidRPr="002268D7">
        <w:rPr>
          <w:rFonts w:ascii="Arial" w:eastAsia="Calibri" w:hAnsi="Arial" w:cs="Arial"/>
          <w:kern w:val="0"/>
          <w:sz w:val="24"/>
          <w:szCs w:val="24"/>
          <w14:ligatures w14:val="none"/>
        </w:rPr>
        <w:t>ed. This</w:t>
      </w:r>
      <w:r w:rsidR="00612DA3" w:rsidRPr="002268D7">
        <w:rPr>
          <w:rFonts w:ascii="Arial" w:eastAsia="Calibri" w:hAnsi="Arial" w:cs="Arial"/>
          <w:kern w:val="0"/>
          <w:sz w:val="24"/>
          <w:szCs w:val="24"/>
          <w14:ligatures w14:val="none"/>
        </w:rPr>
        <w:t xml:space="preserve"> </w:t>
      </w:r>
      <w:r w:rsidRPr="002268D7">
        <w:rPr>
          <w:rFonts w:ascii="Arial" w:eastAsia="Calibri" w:hAnsi="Arial" w:cs="Arial"/>
          <w:kern w:val="0"/>
          <w:sz w:val="24"/>
          <w:szCs w:val="24"/>
          <w14:ligatures w14:val="none"/>
        </w:rPr>
        <w:t xml:space="preserve">is mainly </w:t>
      </w:r>
      <w:r w:rsidR="00612DA3" w:rsidRPr="002268D7">
        <w:rPr>
          <w:rFonts w:ascii="Arial" w:eastAsia="Calibri" w:hAnsi="Arial" w:cs="Arial"/>
          <w:kern w:val="0"/>
          <w:sz w:val="24"/>
          <w:szCs w:val="24"/>
          <w14:ligatures w14:val="none"/>
        </w:rPr>
        <w:t>Himalayan</w:t>
      </w:r>
      <w:r w:rsidRPr="002268D7">
        <w:rPr>
          <w:rFonts w:ascii="Arial" w:eastAsia="Calibri" w:hAnsi="Arial" w:cs="Arial"/>
          <w:kern w:val="0"/>
          <w:sz w:val="24"/>
          <w:szCs w:val="24"/>
          <w14:ligatures w14:val="none"/>
        </w:rPr>
        <w:t xml:space="preserve"> </w:t>
      </w:r>
      <w:r w:rsidR="00612DA3" w:rsidRPr="002268D7">
        <w:rPr>
          <w:rFonts w:ascii="Arial" w:eastAsia="Calibri" w:hAnsi="Arial" w:cs="Arial"/>
          <w:kern w:val="0"/>
          <w:sz w:val="24"/>
          <w:szCs w:val="24"/>
          <w14:ligatures w14:val="none"/>
        </w:rPr>
        <w:t xml:space="preserve">Balsam which has now died off naturally, but will grow back through the spring and summer seasons. </w:t>
      </w:r>
    </w:p>
    <w:p w14:paraId="2683DA04" w14:textId="14802FCE" w:rsidR="002715C9" w:rsidRPr="002715C9" w:rsidRDefault="00612DA3" w:rsidP="002715C9">
      <w:pPr>
        <w:rPr>
          <w:rFonts w:ascii="Arial" w:eastAsia="Calibri" w:hAnsi="Arial" w:cs="Arial"/>
          <w:kern w:val="0"/>
          <w:sz w:val="24"/>
          <w:szCs w:val="24"/>
          <w14:ligatures w14:val="none"/>
        </w:rPr>
      </w:pPr>
      <w:r w:rsidRPr="002268D7">
        <w:rPr>
          <w:rFonts w:ascii="Arial" w:eastAsia="Calibri" w:hAnsi="Arial" w:cs="Arial"/>
          <w:b/>
          <w:bCs/>
          <w:kern w:val="0"/>
          <w:sz w:val="24"/>
          <w:szCs w:val="24"/>
          <w14:ligatures w14:val="none"/>
        </w:rPr>
        <w:t>It was agreed to monito</w:t>
      </w:r>
      <w:r w:rsidR="007B6053" w:rsidRPr="002268D7">
        <w:rPr>
          <w:rFonts w:ascii="Arial" w:eastAsia="Calibri" w:hAnsi="Arial" w:cs="Arial"/>
          <w:b/>
          <w:bCs/>
          <w:kern w:val="0"/>
          <w:sz w:val="24"/>
          <w:szCs w:val="24"/>
          <w14:ligatures w14:val="none"/>
        </w:rPr>
        <w:t>r</w:t>
      </w:r>
      <w:r w:rsidRPr="002268D7">
        <w:rPr>
          <w:rFonts w:ascii="Arial" w:eastAsia="Calibri" w:hAnsi="Arial" w:cs="Arial"/>
          <w:b/>
          <w:bCs/>
          <w:kern w:val="0"/>
          <w:sz w:val="24"/>
          <w:szCs w:val="24"/>
          <w14:ligatures w14:val="none"/>
        </w:rPr>
        <w:t xml:space="preserve"> this.</w:t>
      </w:r>
      <w:r w:rsidRPr="002268D7">
        <w:rPr>
          <w:rFonts w:ascii="Arial" w:eastAsia="Calibri" w:hAnsi="Arial" w:cs="Arial"/>
          <w:kern w:val="0"/>
          <w:sz w:val="24"/>
          <w:szCs w:val="24"/>
          <w14:ligatures w14:val="none"/>
        </w:rPr>
        <w:t xml:space="preserve"> </w:t>
      </w:r>
    </w:p>
    <w:p w14:paraId="5B4D1BBF" w14:textId="2B4F8633" w:rsidR="00A67EAD" w:rsidRDefault="00A67EAD" w:rsidP="00565909">
      <w:pPr>
        <w:ind w:left="720" w:hanging="720"/>
        <w:rPr>
          <w:rFonts w:ascii="Arial" w:hAnsi="Arial" w:cs="Arial"/>
          <w:sz w:val="24"/>
          <w:szCs w:val="24"/>
        </w:rPr>
      </w:pPr>
    </w:p>
    <w:p w14:paraId="5B2DB924" w14:textId="67C2F97A" w:rsidR="000E2163" w:rsidRDefault="00B16B35" w:rsidP="001A7703">
      <w:pPr>
        <w:rPr>
          <w:rFonts w:ascii="Arial" w:hAnsi="Arial" w:cs="Arial"/>
          <w:sz w:val="24"/>
          <w:szCs w:val="24"/>
        </w:rPr>
      </w:pPr>
      <w:r>
        <w:rPr>
          <w:rFonts w:ascii="Arial" w:hAnsi="Arial" w:cs="Arial"/>
          <w:sz w:val="24"/>
          <w:szCs w:val="24"/>
        </w:rPr>
        <w:t xml:space="preserve">Mr Clegg updated the meeting on the </w:t>
      </w:r>
      <w:r w:rsidR="00627947">
        <w:rPr>
          <w:rFonts w:ascii="Arial" w:hAnsi="Arial" w:cs="Arial"/>
          <w:sz w:val="24"/>
          <w:szCs w:val="24"/>
        </w:rPr>
        <w:t xml:space="preserve">proposed river crossing at </w:t>
      </w:r>
      <w:proofErr w:type="spellStart"/>
      <w:r w:rsidR="00627947">
        <w:rPr>
          <w:rFonts w:ascii="Arial" w:hAnsi="Arial" w:cs="Arial"/>
          <w:sz w:val="24"/>
          <w:szCs w:val="24"/>
        </w:rPr>
        <w:t>Dobcross</w:t>
      </w:r>
      <w:proofErr w:type="spellEnd"/>
      <w:r w:rsidR="00627947">
        <w:rPr>
          <w:rFonts w:ascii="Arial" w:hAnsi="Arial" w:cs="Arial"/>
          <w:sz w:val="24"/>
          <w:szCs w:val="24"/>
        </w:rPr>
        <w:t xml:space="preserve"> Ga</w:t>
      </w:r>
      <w:r w:rsidR="007542F2">
        <w:rPr>
          <w:rFonts w:ascii="Arial" w:hAnsi="Arial" w:cs="Arial"/>
          <w:sz w:val="24"/>
          <w:szCs w:val="24"/>
        </w:rPr>
        <w:t>r</w:t>
      </w:r>
      <w:r w:rsidR="00627947">
        <w:rPr>
          <w:rFonts w:ascii="Arial" w:hAnsi="Arial" w:cs="Arial"/>
          <w:sz w:val="24"/>
          <w:szCs w:val="24"/>
        </w:rPr>
        <w:t>den Centre.</w:t>
      </w:r>
      <w:r w:rsidR="007542F2">
        <w:rPr>
          <w:rFonts w:ascii="Arial" w:hAnsi="Arial" w:cs="Arial"/>
          <w:sz w:val="24"/>
          <w:szCs w:val="24"/>
        </w:rPr>
        <w:t xml:space="preserve"> OMBC will not support stepping stones,</w:t>
      </w:r>
      <w:r w:rsidR="00362B7C">
        <w:rPr>
          <w:rFonts w:ascii="Arial" w:hAnsi="Arial" w:cs="Arial"/>
          <w:sz w:val="24"/>
          <w:szCs w:val="24"/>
        </w:rPr>
        <w:t xml:space="preserve"> but are budgeting for a bridge in 2026-7 financial year</w:t>
      </w:r>
      <w:r w:rsidR="006B3DBB">
        <w:rPr>
          <w:rFonts w:ascii="Arial" w:hAnsi="Arial" w:cs="Arial"/>
          <w:sz w:val="24"/>
          <w:szCs w:val="24"/>
        </w:rPr>
        <w:t xml:space="preserve">.  </w:t>
      </w:r>
      <w:proofErr w:type="gramStart"/>
      <w:r w:rsidR="006B3DBB">
        <w:rPr>
          <w:rFonts w:ascii="Arial" w:hAnsi="Arial" w:cs="Arial"/>
          <w:sz w:val="24"/>
          <w:szCs w:val="24"/>
        </w:rPr>
        <w:t>However</w:t>
      </w:r>
      <w:proofErr w:type="gramEnd"/>
      <w:r w:rsidR="006B3DBB">
        <w:rPr>
          <w:rFonts w:ascii="Arial" w:hAnsi="Arial" w:cs="Arial"/>
          <w:sz w:val="24"/>
          <w:szCs w:val="24"/>
        </w:rPr>
        <w:t xml:space="preserve"> </w:t>
      </w:r>
      <w:r w:rsidR="006C79BE">
        <w:rPr>
          <w:rFonts w:ascii="Arial" w:hAnsi="Arial" w:cs="Arial"/>
          <w:sz w:val="24"/>
          <w:szCs w:val="24"/>
        </w:rPr>
        <w:t>the land at either side of the river is owned by the Garden Centre</w:t>
      </w:r>
      <w:r w:rsidR="006B3DBB">
        <w:rPr>
          <w:rFonts w:ascii="Arial" w:hAnsi="Arial" w:cs="Arial"/>
          <w:sz w:val="24"/>
          <w:szCs w:val="24"/>
        </w:rPr>
        <w:t xml:space="preserve"> who are against a bridge.</w:t>
      </w:r>
      <w:r w:rsidR="006C79BE">
        <w:rPr>
          <w:rFonts w:ascii="Arial" w:hAnsi="Arial" w:cs="Arial"/>
          <w:sz w:val="24"/>
          <w:szCs w:val="24"/>
        </w:rPr>
        <w:t xml:space="preserve"> </w:t>
      </w:r>
    </w:p>
    <w:p w14:paraId="5CCC6E64" w14:textId="77777777" w:rsidR="001A7703" w:rsidRDefault="001A7703" w:rsidP="001A7703">
      <w:pPr>
        <w:rPr>
          <w:rFonts w:ascii="Arial" w:hAnsi="Arial" w:cs="Arial"/>
          <w:sz w:val="24"/>
          <w:szCs w:val="24"/>
        </w:rPr>
      </w:pPr>
    </w:p>
    <w:p w14:paraId="743BC1CE" w14:textId="77777777" w:rsidR="001A7703" w:rsidRPr="001A7703" w:rsidRDefault="001A7703" w:rsidP="001A7703">
      <w:pPr>
        <w:rPr>
          <w:rFonts w:ascii="Arial" w:hAnsi="Arial" w:cs="Arial"/>
          <w:sz w:val="24"/>
          <w:szCs w:val="24"/>
        </w:rPr>
      </w:pPr>
    </w:p>
    <w:p w14:paraId="5ACB1CBA" w14:textId="24E5E32B" w:rsidR="00A50517" w:rsidRDefault="000E2163" w:rsidP="00A50517">
      <w:pPr>
        <w:ind w:left="720" w:hanging="720"/>
        <w:rPr>
          <w:rFonts w:ascii="Arial" w:hAnsi="Arial" w:cs="Arial"/>
          <w:b/>
          <w:bCs/>
          <w:sz w:val="24"/>
          <w:szCs w:val="24"/>
        </w:rPr>
      </w:pPr>
      <w:r>
        <w:rPr>
          <w:rFonts w:ascii="Arial" w:hAnsi="Arial" w:cs="Arial"/>
          <w:b/>
          <w:bCs/>
          <w:sz w:val="24"/>
          <w:szCs w:val="24"/>
        </w:rPr>
        <w:t xml:space="preserve">1985.  </w:t>
      </w:r>
      <w:r w:rsidR="00565909">
        <w:rPr>
          <w:rFonts w:ascii="Arial" w:hAnsi="Arial" w:cs="Arial"/>
          <w:b/>
          <w:bCs/>
          <w:sz w:val="24"/>
          <w:szCs w:val="24"/>
        </w:rPr>
        <w:t>Councillor reports on issues/concerns raised</w:t>
      </w:r>
    </w:p>
    <w:p w14:paraId="17246C2A" w14:textId="058269F7" w:rsidR="000E2163" w:rsidRDefault="006C79BE" w:rsidP="001A7703">
      <w:pPr>
        <w:rPr>
          <w:rFonts w:ascii="Arial" w:hAnsi="Arial" w:cs="Arial"/>
          <w:sz w:val="24"/>
          <w:szCs w:val="24"/>
        </w:rPr>
      </w:pPr>
      <w:r w:rsidRPr="00A50517">
        <w:rPr>
          <w:rFonts w:ascii="Arial" w:hAnsi="Arial" w:cs="Arial"/>
          <w:sz w:val="24"/>
          <w:szCs w:val="24"/>
        </w:rPr>
        <w:t xml:space="preserve">Cllr Gaul </w:t>
      </w:r>
      <w:r w:rsidR="00487E98" w:rsidRPr="00A50517">
        <w:rPr>
          <w:rFonts w:ascii="Arial" w:hAnsi="Arial" w:cs="Arial"/>
          <w:sz w:val="24"/>
          <w:szCs w:val="24"/>
        </w:rPr>
        <w:t xml:space="preserve">advised he had been pursuing the installation of additional grit bins </w:t>
      </w:r>
      <w:r w:rsidR="00A50517" w:rsidRPr="00A50517">
        <w:rPr>
          <w:rFonts w:ascii="Arial" w:hAnsi="Arial" w:cs="Arial"/>
          <w:sz w:val="24"/>
          <w:szCs w:val="24"/>
        </w:rPr>
        <w:t>in Springhead,</w:t>
      </w:r>
      <w:r w:rsidR="00100E08">
        <w:rPr>
          <w:rFonts w:ascii="Arial" w:hAnsi="Arial" w:cs="Arial"/>
          <w:sz w:val="24"/>
          <w:szCs w:val="24"/>
        </w:rPr>
        <w:t xml:space="preserve"> </w:t>
      </w:r>
      <w:r w:rsidR="00A50517" w:rsidRPr="00A50517">
        <w:rPr>
          <w:rFonts w:ascii="Arial" w:hAnsi="Arial" w:cs="Arial"/>
          <w:sz w:val="24"/>
          <w:szCs w:val="24"/>
        </w:rPr>
        <w:t xml:space="preserve">but OMBC consider there </w:t>
      </w:r>
      <w:r w:rsidR="00A50517">
        <w:rPr>
          <w:rFonts w:ascii="Arial" w:hAnsi="Arial" w:cs="Arial"/>
          <w:sz w:val="24"/>
          <w:szCs w:val="24"/>
        </w:rPr>
        <w:t>are</w:t>
      </w:r>
      <w:r w:rsidR="00A50517" w:rsidRPr="00A50517">
        <w:rPr>
          <w:rFonts w:ascii="Arial" w:hAnsi="Arial" w:cs="Arial"/>
          <w:sz w:val="24"/>
          <w:szCs w:val="24"/>
        </w:rPr>
        <w:t xml:space="preserve"> sufficient already.</w:t>
      </w:r>
    </w:p>
    <w:p w14:paraId="599A3EBF" w14:textId="77777777" w:rsidR="001A7703" w:rsidRDefault="001A7703" w:rsidP="001A7703">
      <w:pPr>
        <w:rPr>
          <w:rFonts w:ascii="Arial" w:hAnsi="Arial" w:cs="Arial"/>
          <w:sz w:val="24"/>
          <w:szCs w:val="24"/>
        </w:rPr>
      </w:pPr>
    </w:p>
    <w:p w14:paraId="4C635BDD" w14:textId="3E994AB5" w:rsidR="001A7703" w:rsidRDefault="00291207" w:rsidP="001A7703">
      <w:pPr>
        <w:ind w:left="720" w:hanging="720"/>
        <w:rPr>
          <w:rFonts w:ascii="Arial" w:hAnsi="Arial" w:cs="Arial"/>
          <w:sz w:val="24"/>
          <w:szCs w:val="24"/>
        </w:rPr>
      </w:pPr>
      <w:r>
        <w:rPr>
          <w:rFonts w:ascii="Arial" w:hAnsi="Arial" w:cs="Arial"/>
          <w:sz w:val="24"/>
          <w:szCs w:val="24"/>
        </w:rPr>
        <w:t>Cllr Gaul</w:t>
      </w:r>
      <w:r w:rsidR="00A50517">
        <w:rPr>
          <w:rFonts w:ascii="Arial" w:hAnsi="Arial" w:cs="Arial"/>
          <w:sz w:val="24"/>
          <w:szCs w:val="24"/>
        </w:rPr>
        <w:t xml:space="preserve"> </w:t>
      </w:r>
      <w:r w:rsidR="004C0C16">
        <w:rPr>
          <w:rFonts w:ascii="Arial" w:hAnsi="Arial" w:cs="Arial"/>
          <w:sz w:val="24"/>
          <w:szCs w:val="24"/>
        </w:rPr>
        <w:t>has also b</w:t>
      </w:r>
      <w:r w:rsidR="00100E08">
        <w:rPr>
          <w:rFonts w:ascii="Arial" w:hAnsi="Arial" w:cs="Arial"/>
          <w:sz w:val="24"/>
          <w:szCs w:val="24"/>
        </w:rPr>
        <w:t>e</w:t>
      </w:r>
      <w:r w:rsidR="004C0C16">
        <w:rPr>
          <w:rFonts w:ascii="Arial" w:hAnsi="Arial" w:cs="Arial"/>
          <w:sz w:val="24"/>
          <w:szCs w:val="24"/>
        </w:rPr>
        <w:t xml:space="preserve">en in touch with OMBC regarding hazard signs that have been </w:t>
      </w:r>
      <w:r w:rsidR="00C525FF">
        <w:rPr>
          <w:rFonts w:ascii="Arial" w:hAnsi="Arial" w:cs="Arial"/>
          <w:sz w:val="24"/>
          <w:szCs w:val="24"/>
        </w:rPr>
        <w:t>knoc</w:t>
      </w:r>
      <w:r w:rsidR="00100E08">
        <w:rPr>
          <w:rFonts w:ascii="Arial" w:hAnsi="Arial" w:cs="Arial"/>
          <w:sz w:val="24"/>
          <w:szCs w:val="24"/>
        </w:rPr>
        <w:t>k</w:t>
      </w:r>
      <w:r w:rsidR="00C525FF">
        <w:rPr>
          <w:rFonts w:ascii="Arial" w:hAnsi="Arial" w:cs="Arial"/>
          <w:sz w:val="24"/>
          <w:szCs w:val="24"/>
        </w:rPr>
        <w:t>ed</w:t>
      </w:r>
      <w:r w:rsidR="001A7703">
        <w:rPr>
          <w:rFonts w:ascii="Arial" w:hAnsi="Arial" w:cs="Arial"/>
          <w:sz w:val="24"/>
          <w:szCs w:val="24"/>
        </w:rPr>
        <w:t xml:space="preserve"> </w:t>
      </w:r>
      <w:r w:rsidR="00C525FF">
        <w:rPr>
          <w:rFonts w:ascii="Arial" w:hAnsi="Arial" w:cs="Arial"/>
          <w:sz w:val="24"/>
          <w:szCs w:val="24"/>
        </w:rPr>
        <w:t>down</w:t>
      </w:r>
      <w:r w:rsidR="001A7703">
        <w:rPr>
          <w:rFonts w:ascii="Arial" w:hAnsi="Arial" w:cs="Arial"/>
          <w:sz w:val="24"/>
          <w:szCs w:val="24"/>
        </w:rPr>
        <w:t xml:space="preserve"> </w:t>
      </w:r>
      <w:r w:rsidR="00100E08">
        <w:rPr>
          <w:rFonts w:ascii="Arial" w:hAnsi="Arial" w:cs="Arial"/>
          <w:sz w:val="24"/>
          <w:szCs w:val="24"/>
        </w:rPr>
        <w:t>o</w:t>
      </w:r>
      <w:r w:rsidR="00F328CB" w:rsidRPr="00F328CB">
        <w:rPr>
          <w:rFonts w:ascii="Arial" w:hAnsi="Arial" w:cs="Arial"/>
          <w:sz w:val="24"/>
          <w:szCs w:val="24"/>
        </w:rPr>
        <w:t>n the corner of Old Lane and Thorpe Lane</w:t>
      </w:r>
      <w:r w:rsidR="001A7703">
        <w:rPr>
          <w:rFonts w:ascii="Arial" w:hAnsi="Arial" w:cs="Arial"/>
          <w:sz w:val="24"/>
          <w:szCs w:val="24"/>
        </w:rPr>
        <w:t>, Austerlands.</w:t>
      </w:r>
    </w:p>
    <w:p w14:paraId="6A07314E" w14:textId="5364850B" w:rsidR="00A50517" w:rsidRPr="001A7703" w:rsidRDefault="001A7703" w:rsidP="001A7703">
      <w:pPr>
        <w:ind w:left="720" w:hanging="720"/>
        <w:rPr>
          <w:rFonts w:ascii="Arial" w:hAnsi="Arial" w:cs="Arial"/>
          <w:i/>
          <w:iCs/>
          <w:sz w:val="24"/>
          <w:szCs w:val="24"/>
        </w:rPr>
      </w:pPr>
      <w:r>
        <w:rPr>
          <w:rFonts w:ascii="Arial" w:hAnsi="Arial" w:cs="Arial"/>
          <w:sz w:val="24"/>
          <w:szCs w:val="24"/>
        </w:rPr>
        <w:t xml:space="preserve"> </w:t>
      </w:r>
      <w:r w:rsidRPr="001A7703">
        <w:rPr>
          <w:rFonts w:ascii="Arial" w:hAnsi="Arial" w:cs="Arial"/>
          <w:i/>
          <w:iCs/>
          <w:sz w:val="24"/>
          <w:szCs w:val="24"/>
        </w:rPr>
        <w:t>(</w:t>
      </w:r>
      <w:r w:rsidRPr="00926239">
        <w:rPr>
          <w:rFonts w:ascii="Arial" w:hAnsi="Arial" w:cs="Arial"/>
          <w:b/>
          <w:bCs/>
          <w:i/>
          <w:iCs/>
          <w:sz w:val="24"/>
          <w:szCs w:val="24"/>
        </w:rPr>
        <w:t xml:space="preserve">post meeting note, </w:t>
      </w:r>
      <w:r w:rsidR="009F50E0" w:rsidRPr="00926239">
        <w:rPr>
          <w:rFonts w:ascii="Arial" w:hAnsi="Arial" w:cs="Arial"/>
          <w:b/>
          <w:bCs/>
          <w:i/>
          <w:iCs/>
          <w:sz w:val="24"/>
          <w:szCs w:val="24"/>
        </w:rPr>
        <w:t xml:space="preserve">advise </w:t>
      </w:r>
      <w:r w:rsidRPr="00926239">
        <w:rPr>
          <w:rFonts w:ascii="Arial" w:hAnsi="Arial" w:cs="Arial"/>
          <w:b/>
          <w:bCs/>
          <w:i/>
          <w:iCs/>
          <w:sz w:val="24"/>
          <w:szCs w:val="24"/>
        </w:rPr>
        <w:t>new signs have been ordered and will be installed</w:t>
      </w:r>
      <w:r w:rsidR="009F50E0" w:rsidRPr="00926239">
        <w:rPr>
          <w:rFonts w:ascii="Arial" w:hAnsi="Arial" w:cs="Arial"/>
          <w:b/>
          <w:bCs/>
          <w:i/>
          <w:iCs/>
          <w:sz w:val="24"/>
          <w:szCs w:val="24"/>
        </w:rPr>
        <w:t xml:space="preserve"> </w:t>
      </w:r>
      <w:r w:rsidRPr="00926239">
        <w:rPr>
          <w:rFonts w:ascii="Arial" w:hAnsi="Arial" w:cs="Arial"/>
          <w:b/>
          <w:bCs/>
          <w:i/>
          <w:iCs/>
          <w:sz w:val="24"/>
          <w:szCs w:val="24"/>
        </w:rPr>
        <w:t>shortly)</w:t>
      </w:r>
      <w:r w:rsidR="00F328CB" w:rsidRPr="00926239">
        <w:rPr>
          <w:rFonts w:ascii="Arial" w:hAnsi="Arial" w:cs="Arial"/>
          <w:b/>
          <w:bCs/>
          <w:i/>
          <w:iCs/>
          <w:sz w:val="24"/>
          <w:szCs w:val="24"/>
        </w:rPr>
        <w:t>.</w:t>
      </w:r>
    </w:p>
    <w:p w14:paraId="69786423" w14:textId="77777777" w:rsidR="00535F65" w:rsidRDefault="00535F65" w:rsidP="00535F65">
      <w:pPr>
        <w:rPr>
          <w:rFonts w:ascii="Arial" w:hAnsi="Arial" w:cs="Arial"/>
          <w:sz w:val="24"/>
          <w:szCs w:val="24"/>
        </w:rPr>
      </w:pPr>
    </w:p>
    <w:p w14:paraId="652B3AA8" w14:textId="3556A2DD" w:rsidR="00B11460" w:rsidRDefault="006B3DBB" w:rsidP="001A7703">
      <w:pPr>
        <w:ind w:left="720" w:hanging="720"/>
        <w:rPr>
          <w:rFonts w:ascii="Arial" w:hAnsi="Arial" w:cs="Arial"/>
          <w:sz w:val="24"/>
          <w:szCs w:val="24"/>
        </w:rPr>
      </w:pPr>
      <w:r>
        <w:rPr>
          <w:rFonts w:ascii="Arial" w:hAnsi="Arial" w:cs="Arial"/>
          <w:sz w:val="24"/>
          <w:szCs w:val="24"/>
        </w:rPr>
        <w:t>Since Clough House (once the famous Doris and Joan hairdressers) has been renovated</w:t>
      </w:r>
      <w:r w:rsidR="000B3D1C">
        <w:rPr>
          <w:rFonts w:ascii="Arial" w:hAnsi="Arial" w:cs="Arial"/>
          <w:sz w:val="24"/>
          <w:szCs w:val="24"/>
        </w:rPr>
        <w:t xml:space="preserve"> </w:t>
      </w:r>
      <w:r>
        <w:rPr>
          <w:rFonts w:ascii="Arial" w:hAnsi="Arial" w:cs="Arial"/>
          <w:sz w:val="24"/>
          <w:szCs w:val="24"/>
        </w:rPr>
        <w:t>there are instances of vehicles parking and blocking the pavement.  There is already one yellow line there but it needs a double one.  The pavement is at 2 levels and when vehicles are parked there the normal level is blocked.  The lower one with 2 steps down is not well lit and not accessible by wheelchairs or prams which are then forced into a very busy road.  Oldham Road narrows at this point and matters are worse because of vehicles park</w:t>
      </w:r>
      <w:r w:rsidR="00986960">
        <w:rPr>
          <w:rFonts w:ascii="Arial" w:hAnsi="Arial" w:cs="Arial"/>
          <w:sz w:val="24"/>
          <w:szCs w:val="24"/>
        </w:rPr>
        <w:t>ing</w:t>
      </w:r>
      <w:r>
        <w:rPr>
          <w:rFonts w:ascii="Arial" w:hAnsi="Arial" w:cs="Arial"/>
          <w:sz w:val="24"/>
          <w:szCs w:val="24"/>
        </w:rPr>
        <w:t xml:space="preserve"> opposite.  (Today 14</w:t>
      </w:r>
      <w:r w:rsidRPr="006B3DBB">
        <w:rPr>
          <w:rFonts w:ascii="Arial" w:hAnsi="Arial" w:cs="Arial"/>
          <w:sz w:val="24"/>
          <w:szCs w:val="24"/>
          <w:vertAlign w:val="superscript"/>
        </w:rPr>
        <w:t>th</w:t>
      </w:r>
      <w:r>
        <w:rPr>
          <w:rFonts w:ascii="Arial" w:hAnsi="Arial" w:cs="Arial"/>
          <w:sz w:val="24"/>
          <w:szCs w:val="24"/>
        </w:rPr>
        <w:t xml:space="preserve"> March about 2pm the road was reduced to one lane</w:t>
      </w:r>
      <w:r w:rsidR="00C507A8">
        <w:rPr>
          <w:rFonts w:ascii="Arial" w:hAnsi="Arial" w:cs="Arial"/>
          <w:sz w:val="24"/>
          <w:szCs w:val="24"/>
        </w:rPr>
        <w:t xml:space="preserve"> because of parked vehicles</w:t>
      </w:r>
      <w:r w:rsidR="00986960">
        <w:rPr>
          <w:rFonts w:ascii="Arial" w:hAnsi="Arial" w:cs="Arial"/>
          <w:sz w:val="24"/>
          <w:szCs w:val="24"/>
        </w:rPr>
        <w:t xml:space="preserve"> on either side</w:t>
      </w:r>
      <w:r w:rsidR="00C507A8">
        <w:rPr>
          <w:rFonts w:ascii="Arial" w:hAnsi="Arial" w:cs="Arial"/>
          <w:sz w:val="24"/>
          <w:szCs w:val="24"/>
        </w:rPr>
        <w:t>)</w:t>
      </w:r>
    </w:p>
    <w:p w14:paraId="32C71569" w14:textId="073F5419" w:rsidR="00100E08" w:rsidRPr="00926239" w:rsidRDefault="00BE1501" w:rsidP="001A7703">
      <w:pPr>
        <w:ind w:left="720" w:hanging="720"/>
        <w:rPr>
          <w:rFonts w:ascii="Arial" w:hAnsi="Arial" w:cs="Arial"/>
          <w:b/>
          <w:bCs/>
          <w:sz w:val="24"/>
          <w:szCs w:val="24"/>
        </w:rPr>
      </w:pPr>
      <w:r w:rsidRPr="00926239">
        <w:rPr>
          <w:rFonts w:ascii="Arial" w:hAnsi="Arial" w:cs="Arial"/>
          <w:b/>
          <w:bCs/>
          <w:sz w:val="24"/>
          <w:szCs w:val="24"/>
        </w:rPr>
        <w:t xml:space="preserve">Cllr Marland </w:t>
      </w:r>
      <w:r w:rsidR="00C507A8">
        <w:rPr>
          <w:rFonts w:ascii="Arial" w:hAnsi="Arial" w:cs="Arial"/>
          <w:b/>
          <w:bCs/>
          <w:sz w:val="24"/>
          <w:szCs w:val="24"/>
        </w:rPr>
        <w:t>is also</w:t>
      </w:r>
      <w:r w:rsidRPr="00926239">
        <w:rPr>
          <w:rFonts w:ascii="Arial" w:hAnsi="Arial" w:cs="Arial"/>
          <w:b/>
          <w:bCs/>
          <w:sz w:val="24"/>
          <w:szCs w:val="24"/>
        </w:rPr>
        <w:t xml:space="preserve"> following this up with Highways</w:t>
      </w:r>
      <w:r w:rsidR="000A2D07" w:rsidRPr="00926239">
        <w:rPr>
          <w:rFonts w:ascii="Arial" w:hAnsi="Arial" w:cs="Arial"/>
          <w:b/>
          <w:bCs/>
          <w:sz w:val="24"/>
          <w:szCs w:val="24"/>
        </w:rPr>
        <w:t xml:space="preserve"> </w:t>
      </w:r>
    </w:p>
    <w:p w14:paraId="14D9A200" w14:textId="77777777" w:rsidR="00B11460" w:rsidRDefault="00B11460" w:rsidP="001A7703">
      <w:pPr>
        <w:ind w:left="720" w:hanging="720"/>
        <w:rPr>
          <w:rFonts w:ascii="Arial" w:hAnsi="Arial" w:cs="Arial"/>
          <w:sz w:val="24"/>
          <w:szCs w:val="24"/>
        </w:rPr>
      </w:pPr>
    </w:p>
    <w:p w14:paraId="3DA55204" w14:textId="6601106F" w:rsidR="00B11460" w:rsidRDefault="00926239" w:rsidP="001A7703">
      <w:pPr>
        <w:ind w:left="720" w:hanging="720"/>
        <w:rPr>
          <w:rFonts w:ascii="Arial" w:hAnsi="Arial" w:cs="Arial"/>
          <w:sz w:val="24"/>
          <w:szCs w:val="24"/>
        </w:rPr>
      </w:pPr>
      <w:r>
        <w:rPr>
          <w:rFonts w:ascii="Arial" w:hAnsi="Arial" w:cs="Arial"/>
          <w:sz w:val="24"/>
          <w:szCs w:val="24"/>
        </w:rPr>
        <w:t xml:space="preserve">Cllr Beeley </w:t>
      </w:r>
      <w:r w:rsidR="00766174">
        <w:rPr>
          <w:rFonts w:ascii="Arial" w:hAnsi="Arial" w:cs="Arial"/>
          <w:sz w:val="24"/>
          <w:szCs w:val="24"/>
        </w:rPr>
        <w:t>Junction of Stamford Rd with Oldham Rd, Waterhead/Springhead. Councillors request again that the double yello</w:t>
      </w:r>
      <w:r w:rsidR="004C4E3F">
        <w:rPr>
          <w:rFonts w:ascii="Arial" w:hAnsi="Arial" w:cs="Arial"/>
          <w:sz w:val="24"/>
          <w:szCs w:val="24"/>
        </w:rPr>
        <w:t>w</w:t>
      </w:r>
      <w:r w:rsidR="00766174">
        <w:rPr>
          <w:rFonts w:ascii="Arial" w:hAnsi="Arial" w:cs="Arial"/>
          <w:sz w:val="24"/>
          <w:szCs w:val="24"/>
        </w:rPr>
        <w:t xml:space="preserve"> lines </w:t>
      </w:r>
      <w:r w:rsidR="004C4E3F">
        <w:rPr>
          <w:rFonts w:ascii="Arial" w:hAnsi="Arial" w:cs="Arial"/>
          <w:sz w:val="24"/>
          <w:szCs w:val="24"/>
        </w:rPr>
        <w:t>are extended outside the old launderette</w:t>
      </w:r>
      <w:r w:rsidR="00432365">
        <w:rPr>
          <w:rFonts w:ascii="Arial" w:hAnsi="Arial" w:cs="Arial"/>
          <w:sz w:val="24"/>
          <w:szCs w:val="24"/>
        </w:rPr>
        <w:t xml:space="preserve"> as this is a very dangerous junction</w:t>
      </w:r>
      <w:r w:rsidR="004C4E3F">
        <w:rPr>
          <w:rFonts w:ascii="Arial" w:hAnsi="Arial" w:cs="Arial"/>
          <w:sz w:val="24"/>
          <w:szCs w:val="24"/>
        </w:rPr>
        <w:t xml:space="preserve">. </w:t>
      </w:r>
    </w:p>
    <w:p w14:paraId="61B2B49F" w14:textId="36B78714" w:rsidR="00926239" w:rsidRPr="00E92FF0" w:rsidRDefault="00926239" w:rsidP="001A7703">
      <w:pPr>
        <w:ind w:left="720" w:hanging="720"/>
        <w:rPr>
          <w:rFonts w:ascii="Arial" w:hAnsi="Arial" w:cs="Arial"/>
          <w:b/>
          <w:bCs/>
          <w:sz w:val="24"/>
          <w:szCs w:val="24"/>
        </w:rPr>
      </w:pPr>
      <w:proofErr w:type="gramStart"/>
      <w:r w:rsidRPr="00E92FF0">
        <w:rPr>
          <w:rFonts w:ascii="Arial" w:hAnsi="Arial" w:cs="Arial"/>
          <w:b/>
          <w:bCs/>
          <w:sz w:val="24"/>
          <w:szCs w:val="24"/>
        </w:rPr>
        <w:t>Highwa</w:t>
      </w:r>
      <w:r w:rsidR="00E92FF0" w:rsidRPr="00E92FF0">
        <w:rPr>
          <w:rFonts w:ascii="Arial" w:hAnsi="Arial" w:cs="Arial"/>
          <w:b/>
          <w:bCs/>
          <w:sz w:val="24"/>
          <w:szCs w:val="24"/>
        </w:rPr>
        <w:t>ys</w:t>
      </w:r>
      <w:proofErr w:type="gramEnd"/>
      <w:r w:rsidR="00E92FF0" w:rsidRPr="00E92FF0">
        <w:rPr>
          <w:rFonts w:ascii="Arial" w:hAnsi="Arial" w:cs="Arial"/>
          <w:b/>
          <w:bCs/>
          <w:sz w:val="24"/>
          <w:szCs w:val="24"/>
        </w:rPr>
        <w:t xml:space="preserve"> please investigate and advise</w:t>
      </w:r>
      <w:r w:rsidR="001B2204">
        <w:rPr>
          <w:rFonts w:ascii="Arial" w:hAnsi="Arial" w:cs="Arial"/>
          <w:b/>
          <w:bCs/>
          <w:sz w:val="24"/>
          <w:szCs w:val="24"/>
        </w:rPr>
        <w:t>.</w:t>
      </w:r>
    </w:p>
    <w:p w14:paraId="69008E79" w14:textId="77777777" w:rsidR="000E2163" w:rsidRDefault="000E2163" w:rsidP="009F50E0">
      <w:pPr>
        <w:rPr>
          <w:rFonts w:ascii="Arial" w:hAnsi="Arial" w:cs="Arial"/>
          <w:b/>
          <w:bCs/>
          <w:sz w:val="24"/>
          <w:szCs w:val="24"/>
        </w:rPr>
      </w:pPr>
    </w:p>
    <w:p w14:paraId="3210CAF1" w14:textId="1132649C" w:rsidR="00565909" w:rsidRDefault="000E2163" w:rsidP="00565909">
      <w:pPr>
        <w:ind w:left="720" w:hanging="720"/>
        <w:rPr>
          <w:rFonts w:ascii="Arial" w:hAnsi="Arial" w:cs="Arial"/>
          <w:b/>
          <w:bCs/>
          <w:sz w:val="24"/>
          <w:szCs w:val="24"/>
        </w:rPr>
      </w:pPr>
      <w:r>
        <w:rPr>
          <w:rFonts w:ascii="Arial" w:hAnsi="Arial" w:cs="Arial"/>
          <w:b/>
          <w:bCs/>
          <w:sz w:val="24"/>
          <w:szCs w:val="24"/>
        </w:rPr>
        <w:t xml:space="preserve">1986.  </w:t>
      </w:r>
      <w:r w:rsidR="00565909" w:rsidRPr="00DC56D5">
        <w:rPr>
          <w:rFonts w:ascii="Arial" w:hAnsi="Arial" w:cs="Arial"/>
          <w:b/>
          <w:bCs/>
          <w:sz w:val="24"/>
          <w:szCs w:val="24"/>
        </w:rPr>
        <w:t xml:space="preserve">Community Issues </w:t>
      </w:r>
    </w:p>
    <w:p w14:paraId="72B5B794" w14:textId="3A0E3089" w:rsidR="004060CA" w:rsidRPr="009F50E0" w:rsidRDefault="009F50E0" w:rsidP="00565909">
      <w:pPr>
        <w:ind w:left="720" w:hanging="720"/>
        <w:rPr>
          <w:rFonts w:ascii="Arial" w:hAnsi="Arial" w:cs="Arial"/>
          <w:sz w:val="24"/>
          <w:szCs w:val="24"/>
        </w:rPr>
      </w:pPr>
      <w:r w:rsidRPr="009F50E0">
        <w:rPr>
          <w:rFonts w:ascii="Arial" w:hAnsi="Arial" w:cs="Arial"/>
          <w:sz w:val="24"/>
          <w:szCs w:val="24"/>
        </w:rPr>
        <w:t>All concerns already covered</w:t>
      </w:r>
    </w:p>
    <w:p w14:paraId="7BE3276B" w14:textId="77777777" w:rsidR="004060CA" w:rsidRDefault="004060CA" w:rsidP="00A86E90">
      <w:pPr>
        <w:rPr>
          <w:rFonts w:ascii="Arial" w:hAnsi="Arial" w:cs="Arial"/>
          <w:b/>
          <w:bCs/>
          <w:sz w:val="24"/>
          <w:szCs w:val="24"/>
        </w:rPr>
      </w:pPr>
    </w:p>
    <w:p w14:paraId="54A97EFF" w14:textId="77777777" w:rsidR="004060CA" w:rsidRDefault="004060CA" w:rsidP="00565909">
      <w:pPr>
        <w:ind w:left="720" w:hanging="720"/>
        <w:rPr>
          <w:rFonts w:ascii="Arial" w:hAnsi="Arial" w:cs="Arial"/>
          <w:b/>
          <w:bCs/>
          <w:sz w:val="24"/>
          <w:szCs w:val="24"/>
        </w:rPr>
      </w:pPr>
    </w:p>
    <w:p w14:paraId="2A254B68" w14:textId="00353734" w:rsidR="00565909" w:rsidRDefault="00565909" w:rsidP="00565909">
      <w:pPr>
        <w:rPr>
          <w:rFonts w:ascii="Arial" w:hAnsi="Arial" w:cs="Arial"/>
          <w:b/>
          <w:bCs/>
          <w:sz w:val="24"/>
          <w:szCs w:val="24"/>
        </w:rPr>
      </w:pPr>
      <w:r>
        <w:rPr>
          <w:rFonts w:ascii="Arial" w:hAnsi="Arial" w:cs="Arial"/>
          <w:b/>
          <w:bCs/>
          <w:sz w:val="24"/>
          <w:szCs w:val="24"/>
        </w:rPr>
        <w:t xml:space="preserve">Next meeting: </w:t>
      </w:r>
      <w:r w:rsidR="00A86E90">
        <w:rPr>
          <w:rFonts w:ascii="Arial" w:hAnsi="Arial" w:cs="Arial"/>
          <w:b/>
          <w:bCs/>
          <w:sz w:val="24"/>
          <w:szCs w:val="24"/>
        </w:rPr>
        <w:t>Tuesday 6</w:t>
      </w:r>
      <w:r w:rsidR="00A86E90" w:rsidRPr="00A86E90">
        <w:rPr>
          <w:rFonts w:ascii="Arial" w:hAnsi="Arial" w:cs="Arial"/>
          <w:b/>
          <w:bCs/>
          <w:sz w:val="24"/>
          <w:szCs w:val="24"/>
          <w:vertAlign w:val="superscript"/>
        </w:rPr>
        <w:t>th</w:t>
      </w:r>
      <w:r w:rsidR="00A86E90">
        <w:rPr>
          <w:rFonts w:ascii="Arial" w:hAnsi="Arial" w:cs="Arial"/>
          <w:b/>
          <w:bCs/>
          <w:sz w:val="24"/>
          <w:szCs w:val="24"/>
        </w:rPr>
        <w:t xml:space="preserve"> May 6pm </w:t>
      </w:r>
    </w:p>
    <w:p w14:paraId="4024BE54" w14:textId="77777777" w:rsidR="00565909" w:rsidRDefault="00565909" w:rsidP="00B611DA">
      <w:pPr>
        <w:pStyle w:val="p2"/>
        <w:rPr>
          <w:rFonts w:ascii="Arial" w:hAnsi="Arial" w:cs="Arial"/>
          <w:b/>
          <w:bCs/>
          <w:sz w:val="24"/>
          <w:szCs w:val="24"/>
        </w:rPr>
      </w:pPr>
    </w:p>
    <w:sectPr w:rsidR="00565909" w:rsidSect="000A20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F6"/>
    <w:multiLevelType w:val="hybridMultilevel"/>
    <w:tmpl w:val="980A2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830D04"/>
    <w:multiLevelType w:val="hybridMultilevel"/>
    <w:tmpl w:val="B46ABDF0"/>
    <w:lvl w:ilvl="0" w:tplc="47FE481C">
      <w:start w:val="196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9555">
    <w:abstractNumId w:val="1"/>
  </w:num>
  <w:num w:numId="2" w16cid:durableId="10672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B"/>
    <w:rsid w:val="00001509"/>
    <w:rsid w:val="00001A16"/>
    <w:rsid w:val="00011F9E"/>
    <w:rsid w:val="000207D3"/>
    <w:rsid w:val="00025AB5"/>
    <w:rsid w:val="00044A94"/>
    <w:rsid w:val="00050B76"/>
    <w:rsid w:val="00060306"/>
    <w:rsid w:val="00061D48"/>
    <w:rsid w:val="00064D94"/>
    <w:rsid w:val="000777A8"/>
    <w:rsid w:val="0009274B"/>
    <w:rsid w:val="00093295"/>
    <w:rsid w:val="000A20C4"/>
    <w:rsid w:val="000A2D07"/>
    <w:rsid w:val="000A7AA9"/>
    <w:rsid w:val="000B0A68"/>
    <w:rsid w:val="000B3D1C"/>
    <w:rsid w:val="000D3F56"/>
    <w:rsid w:val="000D536C"/>
    <w:rsid w:val="000D7A6E"/>
    <w:rsid w:val="000E2163"/>
    <w:rsid w:val="000E26A1"/>
    <w:rsid w:val="000E2C19"/>
    <w:rsid w:val="000F1109"/>
    <w:rsid w:val="000F2FFD"/>
    <w:rsid w:val="000F514A"/>
    <w:rsid w:val="00100E08"/>
    <w:rsid w:val="00111C40"/>
    <w:rsid w:val="00114386"/>
    <w:rsid w:val="00117B97"/>
    <w:rsid w:val="001254CC"/>
    <w:rsid w:val="001423A5"/>
    <w:rsid w:val="001519F2"/>
    <w:rsid w:val="0015770C"/>
    <w:rsid w:val="00170945"/>
    <w:rsid w:val="00182622"/>
    <w:rsid w:val="001834F6"/>
    <w:rsid w:val="001A7703"/>
    <w:rsid w:val="001B2204"/>
    <w:rsid w:val="001B46A2"/>
    <w:rsid w:val="001C0519"/>
    <w:rsid w:val="001F2FA2"/>
    <w:rsid w:val="0020672B"/>
    <w:rsid w:val="00213864"/>
    <w:rsid w:val="00216EBB"/>
    <w:rsid w:val="002268D7"/>
    <w:rsid w:val="0023041F"/>
    <w:rsid w:val="0023180D"/>
    <w:rsid w:val="00261826"/>
    <w:rsid w:val="002715C9"/>
    <w:rsid w:val="00277011"/>
    <w:rsid w:val="00291207"/>
    <w:rsid w:val="002B0F37"/>
    <w:rsid w:val="002B525F"/>
    <w:rsid w:val="002C2D4C"/>
    <w:rsid w:val="002C6FE0"/>
    <w:rsid w:val="002D3576"/>
    <w:rsid w:val="002E3401"/>
    <w:rsid w:val="00303DD0"/>
    <w:rsid w:val="00307972"/>
    <w:rsid w:val="0031395A"/>
    <w:rsid w:val="00326773"/>
    <w:rsid w:val="00344D4A"/>
    <w:rsid w:val="00346484"/>
    <w:rsid w:val="00357A78"/>
    <w:rsid w:val="00362B7C"/>
    <w:rsid w:val="0037499A"/>
    <w:rsid w:val="0038186B"/>
    <w:rsid w:val="00392F35"/>
    <w:rsid w:val="003A06CD"/>
    <w:rsid w:val="003A1776"/>
    <w:rsid w:val="003A636F"/>
    <w:rsid w:val="003C6574"/>
    <w:rsid w:val="003D1185"/>
    <w:rsid w:val="003D5692"/>
    <w:rsid w:val="003F4A5F"/>
    <w:rsid w:val="004060CA"/>
    <w:rsid w:val="00417FA6"/>
    <w:rsid w:val="00422F98"/>
    <w:rsid w:val="00427575"/>
    <w:rsid w:val="00432365"/>
    <w:rsid w:val="004375DD"/>
    <w:rsid w:val="00446518"/>
    <w:rsid w:val="00466417"/>
    <w:rsid w:val="0048440F"/>
    <w:rsid w:val="00487E98"/>
    <w:rsid w:val="004919CD"/>
    <w:rsid w:val="004A702E"/>
    <w:rsid w:val="004A78B4"/>
    <w:rsid w:val="004B559D"/>
    <w:rsid w:val="004C0648"/>
    <w:rsid w:val="004C0C16"/>
    <w:rsid w:val="004C45F6"/>
    <w:rsid w:val="004C4E3F"/>
    <w:rsid w:val="004D1A3A"/>
    <w:rsid w:val="004D7877"/>
    <w:rsid w:val="004E76A1"/>
    <w:rsid w:val="004F7C25"/>
    <w:rsid w:val="00504BFF"/>
    <w:rsid w:val="00512E01"/>
    <w:rsid w:val="005211B9"/>
    <w:rsid w:val="005229FA"/>
    <w:rsid w:val="00524DBA"/>
    <w:rsid w:val="00531EE3"/>
    <w:rsid w:val="00534BAD"/>
    <w:rsid w:val="00535F65"/>
    <w:rsid w:val="00540E20"/>
    <w:rsid w:val="00552A49"/>
    <w:rsid w:val="00555490"/>
    <w:rsid w:val="0056498C"/>
    <w:rsid w:val="00565909"/>
    <w:rsid w:val="00570760"/>
    <w:rsid w:val="00570D43"/>
    <w:rsid w:val="00577D29"/>
    <w:rsid w:val="005A4404"/>
    <w:rsid w:val="005C44B7"/>
    <w:rsid w:val="005D2E8B"/>
    <w:rsid w:val="005E2B58"/>
    <w:rsid w:val="00611669"/>
    <w:rsid w:val="00611901"/>
    <w:rsid w:val="00612DA3"/>
    <w:rsid w:val="00616C90"/>
    <w:rsid w:val="00622CBF"/>
    <w:rsid w:val="00627947"/>
    <w:rsid w:val="006350DB"/>
    <w:rsid w:val="00635983"/>
    <w:rsid w:val="00644594"/>
    <w:rsid w:val="006471E5"/>
    <w:rsid w:val="00660A39"/>
    <w:rsid w:val="0066213D"/>
    <w:rsid w:val="00676264"/>
    <w:rsid w:val="00680896"/>
    <w:rsid w:val="006B3DBB"/>
    <w:rsid w:val="006C1C98"/>
    <w:rsid w:val="006C79BE"/>
    <w:rsid w:val="006D0D47"/>
    <w:rsid w:val="006E05A1"/>
    <w:rsid w:val="006E6B1F"/>
    <w:rsid w:val="006E700C"/>
    <w:rsid w:val="00703672"/>
    <w:rsid w:val="007214A9"/>
    <w:rsid w:val="007312B8"/>
    <w:rsid w:val="00732181"/>
    <w:rsid w:val="00736FCA"/>
    <w:rsid w:val="00750203"/>
    <w:rsid w:val="007542F2"/>
    <w:rsid w:val="00761EB5"/>
    <w:rsid w:val="00766174"/>
    <w:rsid w:val="00771DBF"/>
    <w:rsid w:val="007846B7"/>
    <w:rsid w:val="007970CD"/>
    <w:rsid w:val="007A1C17"/>
    <w:rsid w:val="007A5D4E"/>
    <w:rsid w:val="007A7D9F"/>
    <w:rsid w:val="007B0FEC"/>
    <w:rsid w:val="007B6053"/>
    <w:rsid w:val="007F06C3"/>
    <w:rsid w:val="007F2F33"/>
    <w:rsid w:val="007F4234"/>
    <w:rsid w:val="0080069F"/>
    <w:rsid w:val="008227DD"/>
    <w:rsid w:val="0083016D"/>
    <w:rsid w:val="00846D6B"/>
    <w:rsid w:val="00875842"/>
    <w:rsid w:val="008A0284"/>
    <w:rsid w:val="008B228F"/>
    <w:rsid w:val="008C27AD"/>
    <w:rsid w:val="008D4CCC"/>
    <w:rsid w:val="008F750B"/>
    <w:rsid w:val="009006FC"/>
    <w:rsid w:val="00904DBC"/>
    <w:rsid w:val="00911A32"/>
    <w:rsid w:val="00917EBC"/>
    <w:rsid w:val="00926239"/>
    <w:rsid w:val="00931EA5"/>
    <w:rsid w:val="00933080"/>
    <w:rsid w:val="0095194F"/>
    <w:rsid w:val="00953170"/>
    <w:rsid w:val="00956CC5"/>
    <w:rsid w:val="009630DD"/>
    <w:rsid w:val="009637DD"/>
    <w:rsid w:val="00974E2D"/>
    <w:rsid w:val="00977C57"/>
    <w:rsid w:val="00985A65"/>
    <w:rsid w:val="00986960"/>
    <w:rsid w:val="00993BCA"/>
    <w:rsid w:val="009969AC"/>
    <w:rsid w:val="009B1BD6"/>
    <w:rsid w:val="009B238C"/>
    <w:rsid w:val="009B2C8D"/>
    <w:rsid w:val="009C350A"/>
    <w:rsid w:val="009D5D5B"/>
    <w:rsid w:val="009E4EC0"/>
    <w:rsid w:val="009E620A"/>
    <w:rsid w:val="009E6B3C"/>
    <w:rsid w:val="009F0D12"/>
    <w:rsid w:val="009F1C3A"/>
    <w:rsid w:val="009F4026"/>
    <w:rsid w:val="009F50E0"/>
    <w:rsid w:val="00A019CD"/>
    <w:rsid w:val="00A01F72"/>
    <w:rsid w:val="00A02455"/>
    <w:rsid w:val="00A02D70"/>
    <w:rsid w:val="00A31B37"/>
    <w:rsid w:val="00A42BCF"/>
    <w:rsid w:val="00A50517"/>
    <w:rsid w:val="00A56651"/>
    <w:rsid w:val="00A61189"/>
    <w:rsid w:val="00A61B65"/>
    <w:rsid w:val="00A67EAD"/>
    <w:rsid w:val="00A85A6B"/>
    <w:rsid w:val="00A86E90"/>
    <w:rsid w:val="00A90A63"/>
    <w:rsid w:val="00AB3376"/>
    <w:rsid w:val="00AE391B"/>
    <w:rsid w:val="00AE44BF"/>
    <w:rsid w:val="00B0431E"/>
    <w:rsid w:val="00B0553D"/>
    <w:rsid w:val="00B11460"/>
    <w:rsid w:val="00B16B35"/>
    <w:rsid w:val="00B37DDE"/>
    <w:rsid w:val="00B400CF"/>
    <w:rsid w:val="00B41F21"/>
    <w:rsid w:val="00B5457D"/>
    <w:rsid w:val="00B611DA"/>
    <w:rsid w:val="00B6411F"/>
    <w:rsid w:val="00B811FA"/>
    <w:rsid w:val="00B95EB1"/>
    <w:rsid w:val="00BA18A9"/>
    <w:rsid w:val="00BA5006"/>
    <w:rsid w:val="00BE1501"/>
    <w:rsid w:val="00BE4158"/>
    <w:rsid w:val="00C11E4C"/>
    <w:rsid w:val="00C124E9"/>
    <w:rsid w:val="00C14094"/>
    <w:rsid w:val="00C14FFF"/>
    <w:rsid w:val="00C163FE"/>
    <w:rsid w:val="00C244DC"/>
    <w:rsid w:val="00C30C2E"/>
    <w:rsid w:val="00C507A8"/>
    <w:rsid w:val="00C50B53"/>
    <w:rsid w:val="00C525FF"/>
    <w:rsid w:val="00C62533"/>
    <w:rsid w:val="00C7099F"/>
    <w:rsid w:val="00CC0A25"/>
    <w:rsid w:val="00CC369D"/>
    <w:rsid w:val="00CC67FE"/>
    <w:rsid w:val="00CD3C28"/>
    <w:rsid w:val="00CE4327"/>
    <w:rsid w:val="00D02A3B"/>
    <w:rsid w:val="00D05EFF"/>
    <w:rsid w:val="00D134C4"/>
    <w:rsid w:val="00D25A33"/>
    <w:rsid w:val="00D2725D"/>
    <w:rsid w:val="00D408AE"/>
    <w:rsid w:val="00D77EA7"/>
    <w:rsid w:val="00D83DC8"/>
    <w:rsid w:val="00D9412B"/>
    <w:rsid w:val="00DA3850"/>
    <w:rsid w:val="00DA54BB"/>
    <w:rsid w:val="00DA5593"/>
    <w:rsid w:val="00DA66AB"/>
    <w:rsid w:val="00DC78BA"/>
    <w:rsid w:val="00DD1094"/>
    <w:rsid w:val="00DD43B0"/>
    <w:rsid w:val="00DD61E9"/>
    <w:rsid w:val="00DE5BCC"/>
    <w:rsid w:val="00DE7B77"/>
    <w:rsid w:val="00DF3B83"/>
    <w:rsid w:val="00E05275"/>
    <w:rsid w:val="00E12A14"/>
    <w:rsid w:val="00E12A21"/>
    <w:rsid w:val="00E15351"/>
    <w:rsid w:val="00E21600"/>
    <w:rsid w:val="00E310D6"/>
    <w:rsid w:val="00E3601B"/>
    <w:rsid w:val="00E379E4"/>
    <w:rsid w:val="00E5306E"/>
    <w:rsid w:val="00E55719"/>
    <w:rsid w:val="00E63F67"/>
    <w:rsid w:val="00E72E87"/>
    <w:rsid w:val="00E80426"/>
    <w:rsid w:val="00E82F70"/>
    <w:rsid w:val="00E87A01"/>
    <w:rsid w:val="00E92FF0"/>
    <w:rsid w:val="00EA0F58"/>
    <w:rsid w:val="00EA118B"/>
    <w:rsid w:val="00EA1F94"/>
    <w:rsid w:val="00EA71A5"/>
    <w:rsid w:val="00EF12B2"/>
    <w:rsid w:val="00EF3350"/>
    <w:rsid w:val="00EF4774"/>
    <w:rsid w:val="00EF5C1C"/>
    <w:rsid w:val="00F01E68"/>
    <w:rsid w:val="00F107AE"/>
    <w:rsid w:val="00F1278C"/>
    <w:rsid w:val="00F21D9B"/>
    <w:rsid w:val="00F328CB"/>
    <w:rsid w:val="00F34325"/>
    <w:rsid w:val="00F46258"/>
    <w:rsid w:val="00F500DF"/>
    <w:rsid w:val="00F507F7"/>
    <w:rsid w:val="00F57F2B"/>
    <w:rsid w:val="00F609F7"/>
    <w:rsid w:val="00F61342"/>
    <w:rsid w:val="00F6329B"/>
    <w:rsid w:val="00FB2132"/>
    <w:rsid w:val="00FB3392"/>
    <w:rsid w:val="00FB4596"/>
    <w:rsid w:val="00FB5374"/>
    <w:rsid w:val="00FC099B"/>
    <w:rsid w:val="00FC20E3"/>
    <w:rsid w:val="00FC4F45"/>
    <w:rsid w:val="00FD7A18"/>
    <w:rsid w:val="00FF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7773"/>
  <w15:chartTrackingRefBased/>
  <w15:docId w15:val="{75E166A2-DDEB-4F5D-A54D-E2552BEB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DB"/>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6350D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350D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350D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350DB"/>
    <w:pPr>
      <w:keepNext/>
      <w:keepLines/>
      <w:spacing w:before="80" w:after="40" w:line="259" w:lineRule="auto"/>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6350DB"/>
    <w:pPr>
      <w:keepNext/>
      <w:keepLines/>
      <w:spacing w:before="80" w:after="40" w:line="259" w:lineRule="auto"/>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6350DB"/>
    <w:pPr>
      <w:keepNext/>
      <w:keepLines/>
      <w:spacing w:before="40" w:line="259"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6350DB"/>
    <w:pPr>
      <w:keepNext/>
      <w:keepLines/>
      <w:spacing w:before="40" w:line="259"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6350DB"/>
    <w:pPr>
      <w:keepNext/>
      <w:keepLines/>
      <w:spacing w:line="259"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6350DB"/>
    <w:pPr>
      <w:keepNext/>
      <w:keepLines/>
      <w:spacing w:line="259"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DB"/>
    <w:rPr>
      <w:rFonts w:eastAsiaTheme="majorEastAsia" w:cstheme="majorBidi"/>
      <w:color w:val="272727" w:themeColor="text1" w:themeTint="D8"/>
    </w:rPr>
  </w:style>
  <w:style w:type="paragraph" w:styleId="Title">
    <w:name w:val="Title"/>
    <w:basedOn w:val="Normal"/>
    <w:next w:val="Normal"/>
    <w:link w:val="TitleChar"/>
    <w:uiPriority w:val="10"/>
    <w:qFormat/>
    <w:rsid w:val="006350D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3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DB"/>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3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DB"/>
    <w:pPr>
      <w:spacing w:before="160" w:after="160" w:line="259"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6350DB"/>
    <w:rPr>
      <w:i/>
      <w:iCs/>
      <w:color w:val="404040" w:themeColor="text1" w:themeTint="BF"/>
    </w:rPr>
  </w:style>
  <w:style w:type="paragraph" w:styleId="ListParagraph">
    <w:name w:val="List Paragraph"/>
    <w:basedOn w:val="Normal"/>
    <w:uiPriority w:val="34"/>
    <w:qFormat/>
    <w:rsid w:val="006350DB"/>
    <w:pPr>
      <w:spacing w:after="160" w:line="259" w:lineRule="auto"/>
      <w:ind w:left="720"/>
      <w:contextualSpacing/>
    </w:pPr>
    <w:rPr>
      <w:rFonts w:eastAsiaTheme="minorHAnsi"/>
      <w:lang w:eastAsia="en-US"/>
    </w:rPr>
  </w:style>
  <w:style w:type="character" w:styleId="IntenseEmphasis">
    <w:name w:val="Intense Emphasis"/>
    <w:basedOn w:val="DefaultParagraphFont"/>
    <w:uiPriority w:val="21"/>
    <w:qFormat/>
    <w:rsid w:val="006350DB"/>
    <w:rPr>
      <w:i/>
      <w:iCs/>
      <w:color w:val="0F4761" w:themeColor="accent1" w:themeShade="BF"/>
    </w:rPr>
  </w:style>
  <w:style w:type="paragraph" w:styleId="IntenseQuote">
    <w:name w:val="Intense Quote"/>
    <w:basedOn w:val="Normal"/>
    <w:next w:val="Normal"/>
    <w:link w:val="IntenseQuoteChar"/>
    <w:uiPriority w:val="30"/>
    <w:qFormat/>
    <w:rsid w:val="006350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6350DB"/>
    <w:rPr>
      <w:i/>
      <w:iCs/>
      <w:color w:val="0F4761" w:themeColor="accent1" w:themeShade="BF"/>
    </w:rPr>
  </w:style>
  <w:style w:type="character" w:styleId="IntenseReference">
    <w:name w:val="Intense Reference"/>
    <w:basedOn w:val="DefaultParagraphFont"/>
    <w:uiPriority w:val="32"/>
    <w:qFormat/>
    <w:rsid w:val="006350DB"/>
    <w:rPr>
      <w:b/>
      <w:bCs/>
      <w:smallCaps/>
      <w:color w:val="0F4761" w:themeColor="accent1" w:themeShade="BF"/>
      <w:spacing w:val="5"/>
    </w:rPr>
  </w:style>
  <w:style w:type="paragraph" w:customStyle="1" w:styleId="p1">
    <w:name w:val="p1"/>
    <w:basedOn w:val="Normal"/>
    <w:rsid w:val="006350DB"/>
    <w:rPr>
      <w:rFonts w:ascii=".AppleSystemUIFont" w:hAnsi=".AppleSystemUIFont" w:cs="Times New Roman"/>
      <w:kern w:val="0"/>
      <w:sz w:val="26"/>
      <w:szCs w:val="26"/>
      <w14:ligatures w14:val="none"/>
    </w:rPr>
  </w:style>
  <w:style w:type="paragraph" w:customStyle="1" w:styleId="p2">
    <w:name w:val="p2"/>
    <w:basedOn w:val="Normal"/>
    <w:rsid w:val="006350DB"/>
    <w:rPr>
      <w:rFonts w:ascii=".AppleSystemUIFont" w:hAnsi=".AppleSystemUIFont" w:cs="Times New Roman"/>
      <w:kern w:val="0"/>
      <w:sz w:val="26"/>
      <w:szCs w:val="26"/>
      <w14:ligatures w14:val="none"/>
    </w:rPr>
  </w:style>
  <w:style w:type="character" w:customStyle="1" w:styleId="s1">
    <w:name w:val="s1"/>
    <w:basedOn w:val="DefaultParagraphFont"/>
    <w:rsid w:val="006350DB"/>
    <w:rPr>
      <w:rFonts w:ascii="UICTFontTextStyleEmphasizedBody" w:hAnsi="UICTFontTextStyleEmphasizedBody" w:hint="default"/>
      <w:b/>
      <w:bCs/>
      <w:i w:val="0"/>
      <w:iCs w:val="0"/>
      <w:sz w:val="26"/>
      <w:szCs w:val="26"/>
    </w:rPr>
  </w:style>
  <w:style w:type="character" w:customStyle="1" w:styleId="s2">
    <w:name w:val="s2"/>
    <w:basedOn w:val="DefaultParagraphFont"/>
    <w:rsid w:val="006350DB"/>
    <w:rPr>
      <w:rFonts w:ascii="UICTFontTextStyleBody" w:hAnsi="UICTFontTextStyleBody" w:hint="default"/>
      <w:b w:val="0"/>
      <w:bCs w:val="0"/>
      <w:i w:val="0"/>
      <w:iCs w:val="0"/>
      <w:sz w:val="26"/>
      <w:szCs w:val="26"/>
    </w:rPr>
  </w:style>
  <w:style w:type="paragraph" w:styleId="NoSpacing">
    <w:name w:val="No Spacing"/>
    <w:qFormat/>
    <w:rsid w:val="006350D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8793">
      <w:bodyDiv w:val="1"/>
      <w:marLeft w:val="0"/>
      <w:marRight w:val="0"/>
      <w:marTop w:val="0"/>
      <w:marBottom w:val="0"/>
      <w:divBdr>
        <w:top w:val="none" w:sz="0" w:space="0" w:color="auto"/>
        <w:left w:val="none" w:sz="0" w:space="0" w:color="auto"/>
        <w:bottom w:val="none" w:sz="0" w:space="0" w:color="auto"/>
        <w:right w:val="none" w:sz="0" w:space="0" w:color="auto"/>
      </w:divBdr>
    </w:div>
    <w:div w:id="966665262">
      <w:bodyDiv w:val="1"/>
      <w:marLeft w:val="0"/>
      <w:marRight w:val="0"/>
      <w:marTop w:val="0"/>
      <w:marBottom w:val="0"/>
      <w:divBdr>
        <w:top w:val="none" w:sz="0" w:space="0" w:color="auto"/>
        <w:left w:val="none" w:sz="0" w:space="0" w:color="auto"/>
        <w:bottom w:val="none" w:sz="0" w:space="0" w:color="auto"/>
        <w:right w:val="none" w:sz="0" w:space="0" w:color="auto"/>
      </w:divBdr>
    </w:div>
    <w:div w:id="1324352693">
      <w:bodyDiv w:val="1"/>
      <w:marLeft w:val="0"/>
      <w:marRight w:val="0"/>
      <w:marTop w:val="0"/>
      <w:marBottom w:val="0"/>
      <w:divBdr>
        <w:top w:val="none" w:sz="0" w:space="0" w:color="auto"/>
        <w:left w:val="none" w:sz="0" w:space="0" w:color="auto"/>
        <w:bottom w:val="none" w:sz="0" w:space="0" w:color="auto"/>
        <w:right w:val="none" w:sz="0" w:space="0" w:color="auto"/>
      </w:divBdr>
    </w:div>
    <w:div w:id="16167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575BC-75D0-4EB7-957B-E0C3C89B3147}">
  <ds:schemaRefs>
    <ds:schemaRef ds:uri="http://schemas.openxmlformats.org/officeDocument/2006/bibliography"/>
  </ds:schemaRefs>
</ds:datastoreItem>
</file>

<file path=customXml/itemProps2.xml><?xml version="1.0" encoding="utf-8"?>
<ds:datastoreItem xmlns:ds="http://schemas.openxmlformats.org/officeDocument/2006/customXml" ds:itemID="{4EB9EB72-A370-4BEF-ABA1-CDBF9728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6E9F4-87C2-474C-9032-CCB9FCE57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Beeley</dc:creator>
  <cp:keywords/>
  <dc:description/>
  <cp:lastModifiedBy>Karen Allott</cp:lastModifiedBy>
  <cp:revision>2</cp:revision>
  <dcterms:created xsi:type="dcterms:W3CDTF">2025-03-17T12:20:00Z</dcterms:created>
  <dcterms:modified xsi:type="dcterms:W3CDTF">2025-03-17T12:20:00Z</dcterms:modified>
</cp:coreProperties>
</file>